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A2505" w14:textId="77777777" w:rsidR="00561983" w:rsidRDefault="00561983" w:rsidP="00A84C4E">
      <w:pPr>
        <w:spacing w:after="20"/>
        <w:ind w:firstLine="426"/>
        <w:jc w:val="center"/>
        <w:rPr>
          <w:b/>
        </w:rPr>
      </w:pPr>
      <w:bookmarkStart w:id="0" w:name="_GoBack"/>
      <w:r w:rsidRPr="00E1320E">
        <w:rPr>
          <w:b/>
        </w:rPr>
        <w:t>ТЕХНИЧЕСКОЕ ЗАДАНИЕ</w:t>
      </w:r>
    </w:p>
    <w:p w14:paraId="628DAE0A" w14:textId="5214A2C1" w:rsidR="00C60DD5" w:rsidRPr="006B0ECB" w:rsidRDefault="004258AC" w:rsidP="0084178F">
      <w:pPr>
        <w:spacing w:after="20"/>
        <w:ind w:firstLine="426"/>
        <w:jc w:val="center"/>
        <w:rPr>
          <w:b/>
          <w:sz w:val="26"/>
          <w:szCs w:val="26"/>
        </w:rPr>
      </w:pPr>
      <w:r w:rsidRPr="006B0ECB">
        <w:rPr>
          <w:b/>
          <w:sz w:val="26"/>
          <w:szCs w:val="26"/>
        </w:rPr>
        <w:t>на выполнение работ по строительству</w:t>
      </w:r>
      <w:r w:rsidR="006B0ECB" w:rsidRPr="006B0ECB">
        <w:rPr>
          <w:b/>
          <w:sz w:val="26"/>
          <w:szCs w:val="26"/>
        </w:rPr>
        <w:t xml:space="preserve"> напорной</w:t>
      </w:r>
      <w:r w:rsidRPr="006B0ECB">
        <w:rPr>
          <w:b/>
          <w:sz w:val="26"/>
          <w:szCs w:val="26"/>
        </w:rPr>
        <w:t xml:space="preserve"> канализационной сети</w:t>
      </w:r>
      <w:r w:rsidR="004C52BB" w:rsidRPr="006B0ECB">
        <w:rPr>
          <w:b/>
          <w:sz w:val="26"/>
          <w:szCs w:val="26"/>
        </w:rPr>
        <w:t xml:space="preserve"> от границы земельно</w:t>
      </w:r>
      <w:r w:rsidR="003A795F" w:rsidRPr="006B0ECB">
        <w:rPr>
          <w:b/>
          <w:sz w:val="26"/>
          <w:szCs w:val="26"/>
        </w:rPr>
        <w:t>г</w:t>
      </w:r>
      <w:r w:rsidRPr="006B0ECB">
        <w:rPr>
          <w:b/>
          <w:sz w:val="26"/>
          <w:szCs w:val="26"/>
        </w:rPr>
        <w:t xml:space="preserve">о участка </w:t>
      </w:r>
      <w:r w:rsidR="006B0ECB">
        <w:rPr>
          <w:b/>
          <w:sz w:val="26"/>
          <w:szCs w:val="26"/>
        </w:rPr>
        <w:t xml:space="preserve">по </w:t>
      </w:r>
      <w:r w:rsidRPr="006B0ECB">
        <w:rPr>
          <w:b/>
          <w:sz w:val="26"/>
          <w:szCs w:val="26"/>
        </w:rPr>
        <w:t xml:space="preserve">ул. </w:t>
      </w:r>
      <w:r w:rsidR="006B0ECB" w:rsidRPr="006B0ECB">
        <w:rPr>
          <w:b/>
          <w:sz w:val="26"/>
          <w:szCs w:val="26"/>
        </w:rPr>
        <w:t>Уральская, 142</w:t>
      </w:r>
      <w:r w:rsidR="00B228D3" w:rsidRPr="006B0ECB">
        <w:rPr>
          <w:b/>
          <w:sz w:val="26"/>
          <w:szCs w:val="26"/>
        </w:rPr>
        <w:t>А</w:t>
      </w:r>
      <w:r w:rsidR="004C52BB" w:rsidRPr="006B0ECB">
        <w:rPr>
          <w:b/>
          <w:sz w:val="26"/>
          <w:szCs w:val="26"/>
        </w:rPr>
        <w:t xml:space="preserve"> до уличн</w:t>
      </w:r>
      <w:r w:rsidR="0084178F" w:rsidRPr="006B0ECB">
        <w:rPr>
          <w:b/>
          <w:sz w:val="26"/>
          <w:szCs w:val="26"/>
        </w:rPr>
        <w:t>ого канализационного коллектора</w:t>
      </w:r>
      <w:r w:rsidR="006B0ECB" w:rsidRPr="006B0ECB">
        <w:rPr>
          <w:b/>
          <w:sz w:val="26"/>
          <w:szCs w:val="26"/>
        </w:rPr>
        <w:t xml:space="preserve"> по ул. Кольцевая</w:t>
      </w:r>
      <w:r w:rsidR="0084178F" w:rsidRPr="006B0ECB">
        <w:rPr>
          <w:b/>
          <w:sz w:val="26"/>
          <w:szCs w:val="26"/>
        </w:rPr>
        <w:t>.</w:t>
      </w:r>
      <w:r w:rsidR="0084178F" w:rsidRPr="006B0ECB">
        <w:rPr>
          <w:b/>
          <w:sz w:val="26"/>
          <w:szCs w:val="26"/>
        </w:rPr>
        <w:br/>
      </w:r>
      <w:r w:rsidRPr="006B0ECB">
        <w:rPr>
          <w:b/>
          <w:sz w:val="26"/>
          <w:szCs w:val="26"/>
        </w:rPr>
        <w:t xml:space="preserve">D = </w:t>
      </w:r>
      <w:r w:rsidR="006B0ECB" w:rsidRPr="006B0ECB">
        <w:rPr>
          <w:b/>
          <w:sz w:val="26"/>
          <w:szCs w:val="26"/>
        </w:rPr>
        <w:t>63</w:t>
      </w:r>
      <w:r w:rsidRPr="006B0ECB">
        <w:rPr>
          <w:b/>
          <w:sz w:val="26"/>
          <w:szCs w:val="26"/>
        </w:rPr>
        <w:t xml:space="preserve"> м</w:t>
      </w:r>
      <w:r w:rsidR="006B0ECB" w:rsidRPr="006B0ECB">
        <w:rPr>
          <w:b/>
          <w:sz w:val="26"/>
          <w:szCs w:val="26"/>
        </w:rPr>
        <w:t>, 2 нитки</w:t>
      </w:r>
      <w:r w:rsidRPr="006B0ECB">
        <w:rPr>
          <w:b/>
          <w:sz w:val="26"/>
          <w:szCs w:val="26"/>
        </w:rPr>
        <w:t xml:space="preserve">, L = </w:t>
      </w:r>
      <w:r w:rsidR="006B0ECB" w:rsidRPr="006B0ECB">
        <w:rPr>
          <w:b/>
          <w:sz w:val="26"/>
          <w:szCs w:val="26"/>
        </w:rPr>
        <w:t>125</w:t>
      </w:r>
      <w:r w:rsidR="003063B8" w:rsidRPr="006B0ECB">
        <w:rPr>
          <w:b/>
          <w:sz w:val="26"/>
          <w:szCs w:val="26"/>
        </w:rPr>
        <w:t>м</w:t>
      </w:r>
      <w:r w:rsidR="00E5038B">
        <w:rPr>
          <w:b/>
          <w:sz w:val="26"/>
          <w:szCs w:val="26"/>
        </w:rPr>
        <w:t>;</w:t>
      </w:r>
      <w:r w:rsidR="006B0ECB" w:rsidRPr="006B0ECB">
        <w:rPr>
          <w:b/>
          <w:sz w:val="26"/>
          <w:szCs w:val="26"/>
        </w:rPr>
        <w:t xml:space="preserve"> D = 160мм, L =2м </w:t>
      </w:r>
      <w:r w:rsidR="00582409" w:rsidRPr="006B0ECB">
        <w:rPr>
          <w:b/>
          <w:sz w:val="26"/>
          <w:szCs w:val="26"/>
        </w:rPr>
        <w:t>(открытый способ прокладки)</w:t>
      </w:r>
      <w:r w:rsidR="003063B8" w:rsidRPr="006B0ECB">
        <w:rPr>
          <w:b/>
          <w:sz w:val="26"/>
          <w:szCs w:val="26"/>
        </w:rPr>
        <w:t>.</w:t>
      </w:r>
    </w:p>
    <w:p w14:paraId="705A9829" w14:textId="77777777" w:rsidR="00666D57" w:rsidRPr="00E1320E" w:rsidRDefault="00666D57" w:rsidP="00A84C4E">
      <w:pPr>
        <w:spacing w:after="20"/>
        <w:ind w:firstLine="426"/>
        <w:jc w:val="both"/>
        <w:rPr>
          <w:b/>
        </w:rPr>
      </w:pPr>
    </w:p>
    <w:p w14:paraId="5E8C57A0" w14:textId="77777777" w:rsidR="00744EC8" w:rsidRPr="00E1320E" w:rsidRDefault="00744EC8" w:rsidP="00A84C4E">
      <w:pPr>
        <w:pStyle w:val="a4"/>
        <w:numPr>
          <w:ilvl w:val="0"/>
          <w:numId w:val="1"/>
        </w:numPr>
        <w:spacing w:after="20"/>
        <w:ind w:left="0" w:firstLine="426"/>
        <w:jc w:val="both"/>
        <w:rPr>
          <w:b/>
        </w:rPr>
      </w:pPr>
      <w:r w:rsidRPr="00E1320E">
        <w:rPr>
          <w:b/>
        </w:rPr>
        <w:t>Наименование выполняемых работ:</w:t>
      </w:r>
    </w:p>
    <w:p w14:paraId="490A8358" w14:textId="25E93BE8" w:rsidR="00666D57" w:rsidRPr="00B97416" w:rsidRDefault="00666D57" w:rsidP="00A84C4E">
      <w:pPr>
        <w:pStyle w:val="a4"/>
        <w:spacing w:after="20"/>
        <w:ind w:left="0" w:firstLine="426"/>
        <w:jc w:val="both"/>
      </w:pPr>
      <w:r w:rsidRPr="00B97416">
        <w:t xml:space="preserve">Строительство наружной сети </w:t>
      </w:r>
      <w:r w:rsidR="00891B05" w:rsidRPr="00B97416">
        <w:t>канализации</w:t>
      </w:r>
      <w:r w:rsidRPr="00B97416">
        <w:t xml:space="preserve"> </w:t>
      </w:r>
      <w:r w:rsidR="006B0ECB">
        <w:t>2</w:t>
      </w:r>
      <w:r w:rsidR="00CD4A95" w:rsidRPr="00B97416">
        <w:t>Д=</w:t>
      </w:r>
      <w:r w:rsidR="006B0ECB">
        <w:t>63</w:t>
      </w:r>
      <w:r w:rsidRPr="00B97416">
        <w:t xml:space="preserve"> мм в границах предполагаемых земель для использования (</w:t>
      </w:r>
      <w:r w:rsidR="002F08B5" w:rsidRPr="00B97416">
        <w:t xml:space="preserve">Постановление Администрации БГО «О разрешении использования земель для </w:t>
      </w:r>
      <w:r w:rsidR="00E06CDD" w:rsidRPr="00B97416">
        <w:t>размещения канализации, местоположение: Российская Федерация, Свердловская область, Березовский городской округ, г. Березовский, к земельном</w:t>
      </w:r>
      <w:r w:rsidR="006B0ECB">
        <w:t>у участку по ул. Уральская, 142</w:t>
      </w:r>
      <w:r w:rsidR="00B06C63" w:rsidRPr="00B97416">
        <w:t>А</w:t>
      </w:r>
      <w:r w:rsidR="00E06CDD" w:rsidRPr="00B97416">
        <w:t>»</w:t>
      </w:r>
      <w:r w:rsidR="00B97416">
        <w:t>)</w:t>
      </w:r>
      <w:r w:rsidR="00867DE0" w:rsidRPr="00B97416">
        <w:t xml:space="preserve"> </w:t>
      </w:r>
      <w:r w:rsidR="00891B05" w:rsidRPr="00B97416">
        <w:t xml:space="preserve">от границы земельного участка </w:t>
      </w:r>
      <w:r w:rsidR="00456128" w:rsidRPr="00B97416">
        <w:t xml:space="preserve">г. Березовский, </w:t>
      </w:r>
      <w:r w:rsidR="001F0AD3" w:rsidRPr="00B97416">
        <w:t xml:space="preserve">ул. </w:t>
      </w:r>
      <w:r w:rsidR="006B0ECB">
        <w:t>Уральская, 142</w:t>
      </w:r>
      <w:r w:rsidR="00DD5BD3" w:rsidRPr="00B97416">
        <w:t>А</w:t>
      </w:r>
      <w:r w:rsidR="001F0AD3" w:rsidRPr="00B97416">
        <w:t xml:space="preserve"> </w:t>
      </w:r>
      <w:r w:rsidR="00891B05" w:rsidRPr="00B97416">
        <w:t>до</w:t>
      </w:r>
      <w:r w:rsidR="00DD5BD3" w:rsidRPr="00B97416">
        <w:t xml:space="preserve"> уличного</w:t>
      </w:r>
      <w:r w:rsidR="00891B05" w:rsidRPr="00B97416">
        <w:t xml:space="preserve"> канализационного коллектора</w:t>
      </w:r>
      <w:r w:rsidR="00CD4A95" w:rsidRPr="00B97416">
        <w:t xml:space="preserve"> Д=</w:t>
      </w:r>
      <w:r w:rsidR="006B0ECB">
        <w:t>20</w:t>
      </w:r>
      <w:r w:rsidR="00B97416" w:rsidRPr="00B97416">
        <w:t>0</w:t>
      </w:r>
      <w:r w:rsidR="00891B05" w:rsidRPr="00B97416">
        <w:t>мм</w:t>
      </w:r>
      <w:r w:rsidR="00CD4A95" w:rsidRPr="00B97416">
        <w:t xml:space="preserve">, </w:t>
      </w:r>
      <w:r w:rsidR="00E06CDD" w:rsidRPr="00B97416">
        <w:t>п/э</w:t>
      </w:r>
      <w:r w:rsidR="006B0ECB">
        <w:t xml:space="preserve"> по ул. Кольцевая</w:t>
      </w:r>
      <w:r w:rsidR="00DD5BD3" w:rsidRPr="00B97416">
        <w:t>.</w:t>
      </w:r>
    </w:p>
    <w:p w14:paraId="335DA83A" w14:textId="77777777" w:rsidR="00744EC8" w:rsidRPr="00B97416" w:rsidRDefault="00744EC8" w:rsidP="00A84C4E">
      <w:pPr>
        <w:pStyle w:val="a4"/>
        <w:numPr>
          <w:ilvl w:val="0"/>
          <w:numId w:val="1"/>
        </w:numPr>
        <w:spacing w:after="20"/>
        <w:ind w:left="0" w:firstLine="426"/>
        <w:jc w:val="both"/>
        <w:rPr>
          <w:b/>
        </w:rPr>
      </w:pPr>
      <w:r w:rsidRPr="00B97416">
        <w:rPr>
          <w:b/>
        </w:rPr>
        <w:t>Наименование объекта:</w:t>
      </w:r>
    </w:p>
    <w:p w14:paraId="2B0B8A12" w14:textId="75971EAB" w:rsidR="00744EC8" w:rsidRPr="00E1320E" w:rsidRDefault="00744EC8" w:rsidP="00A84C4E">
      <w:pPr>
        <w:spacing w:after="20"/>
        <w:ind w:firstLine="426"/>
        <w:jc w:val="both"/>
      </w:pPr>
      <w:r w:rsidRPr="00E1320E">
        <w:t>«</w:t>
      </w:r>
      <w:r w:rsidR="006B0ECB" w:rsidRPr="006B0ECB">
        <w:t>Напорная канализационная сеть от границы земельного участка ул. Уральская 142А до уличного канализационного коллектора по ул. Кольцевая</w:t>
      </w:r>
      <w:r w:rsidR="006B0ECB">
        <w:t xml:space="preserve"> (открытый способ прокладки)».</w:t>
      </w:r>
    </w:p>
    <w:p w14:paraId="74BC9593" w14:textId="77777777" w:rsidR="00312A2E" w:rsidRPr="00E1320E" w:rsidRDefault="00312A2E" w:rsidP="00A84C4E">
      <w:pPr>
        <w:pStyle w:val="a4"/>
        <w:numPr>
          <w:ilvl w:val="0"/>
          <w:numId w:val="1"/>
        </w:numPr>
        <w:spacing w:after="20"/>
        <w:ind w:left="0" w:firstLine="426"/>
        <w:jc w:val="both"/>
        <w:rPr>
          <w:b/>
        </w:rPr>
      </w:pPr>
      <w:r w:rsidRPr="00E1320E">
        <w:rPr>
          <w:b/>
        </w:rPr>
        <w:t xml:space="preserve">Вид строительства: </w:t>
      </w:r>
    </w:p>
    <w:p w14:paraId="01C31BB9" w14:textId="77777777" w:rsidR="00312A2E" w:rsidRPr="00E1320E" w:rsidRDefault="00312A2E" w:rsidP="00A84C4E">
      <w:pPr>
        <w:spacing w:after="20"/>
        <w:ind w:firstLine="426"/>
        <w:jc w:val="both"/>
      </w:pPr>
      <w:r w:rsidRPr="00E1320E">
        <w:t>Новое строительство</w:t>
      </w:r>
      <w:r w:rsidR="004E397C">
        <w:t>.</w:t>
      </w:r>
    </w:p>
    <w:p w14:paraId="350B2A4D" w14:textId="77777777" w:rsidR="00312A2E" w:rsidRPr="00E1320E" w:rsidRDefault="00312A2E" w:rsidP="00A84C4E">
      <w:pPr>
        <w:pStyle w:val="a4"/>
        <w:numPr>
          <w:ilvl w:val="0"/>
          <w:numId w:val="1"/>
        </w:numPr>
        <w:spacing w:after="20"/>
        <w:ind w:left="0" w:firstLine="426"/>
        <w:jc w:val="both"/>
        <w:rPr>
          <w:b/>
        </w:rPr>
      </w:pPr>
      <w:r w:rsidRPr="00E1320E">
        <w:rPr>
          <w:b/>
        </w:rPr>
        <w:t>Источник финансирования:</w:t>
      </w:r>
    </w:p>
    <w:p w14:paraId="08629841" w14:textId="77777777" w:rsidR="00312A2E" w:rsidRPr="00E1320E" w:rsidRDefault="0082066E" w:rsidP="00A84C4E">
      <w:pPr>
        <w:spacing w:after="20"/>
        <w:ind w:firstLine="426"/>
        <w:jc w:val="both"/>
      </w:pPr>
      <w:r w:rsidRPr="00E1320E">
        <w:t>Плата за подключение</w:t>
      </w:r>
      <w:r w:rsidR="004E397C">
        <w:t>.</w:t>
      </w:r>
    </w:p>
    <w:p w14:paraId="4977BCA5" w14:textId="77777777" w:rsidR="00312A2E" w:rsidRPr="00E1320E" w:rsidRDefault="00312A2E" w:rsidP="00A84C4E">
      <w:pPr>
        <w:pStyle w:val="a4"/>
        <w:numPr>
          <w:ilvl w:val="0"/>
          <w:numId w:val="1"/>
        </w:numPr>
        <w:spacing w:after="20"/>
        <w:ind w:left="0" w:firstLine="426"/>
        <w:jc w:val="both"/>
        <w:rPr>
          <w:b/>
        </w:rPr>
      </w:pPr>
      <w:r w:rsidRPr="00E1320E">
        <w:rPr>
          <w:b/>
        </w:rPr>
        <w:t>Сроки выполнения работ:</w:t>
      </w:r>
    </w:p>
    <w:p w14:paraId="118CE747" w14:textId="77777777" w:rsidR="00312A2E" w:rsidRPr="00E1320E" w:rsidRDefault="00312A2E" w:rsidP="00A84C4E">
      <w:pPr>
        <w:spacing w:after="20"/>
        <w:ind w:firstLine="426"/>
        <w:jc w:val="both"/>
      </w:pPr>
      <w:r w:rsidRPr="00E1320E">
        <w:t xml:space="preserve">Начало работ – с момента заключения </w:t>
      </w:r>
      <w:r w:rsidR="004E397C">
        <w:t>Договора.</w:t>
      </w:r>
    </w:p>
    <w:p w14:paraId="65914065" w14:textId="4CA5C8A4" w:rsidR="00312A2E" w:rsidRPr="00E1320E" w:rsidRDefault="00312A2E" w:rsidP="00A84C4E">
      <w:pPr>
        <w:spacing w:after="20"/>
        <w:ind w:firstLine="426"/>
        <w:jc w:val="both"/>
      </w:pPr>
      <w:r w:rsidRPr="00E1320E">
        <w:t xml:space="preserve">Окончание работ - </w:t>
      </w:r>
      <w:r w:rsidR="004E397C">
        <w:rPr>
          <w:color w:val="000000"/>
        </w:rPr>
        <w:t xml:space="preserve">не </w:t>
      </w:r>
      <w:r w:rsidR="00BF68A5">
        <w:rPr>
          <w:color w:val="000000"/>
        </w:rPr>
        <w:t>позднее</w:t>
      </w:r>
      <w:r w:rsidR="006B0ECB">
        <w:rPr>
          <w:color w:val="000000"/>
        </w:rPr>
        <w:t xml:space="preserve"> 6</w:t>
      </w:r>
      <w:r w:rsidR="003D61F2">
        <w:rPr>
          <w:color w:val="000000"/>
        </w:rPr>
        <w:t>0</w:t>
      </w:r>
      <w:r w:rsidRPr="00E1320E">
        <w:rPr>
          <w:color w:val="000000"/>
        </w:rPr>
        <w:t xml:space="preserve"> (</w:t>
      </w:r>
      <w:r w:rsidR="006B0ECB">
        <w:rPr>
          <w:color w:val="000000"/>
        </w:rPr>
        <w:t>шестидесяти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14:paraId="106045FA" w14:textId="77777777" w:rsidR="00312A2E" w:rsidRPr="00E1320E" w:rsidRDefault="00C671C1" w:rsidP="00A84C4E">
      <w:pPr>
        <w:pStyle w:val="a4"/>
        <w:numPr>
          <w:ilvl w:val="0"/>
          <w:numId w:val="1"/>
        </w:numPr>
        <w:spacing w:after="20"/>
        <w:ind w:left="0" w:firstLine="426"/>
        <w:jc w:val="both"/>
        <w:rPr>
          <w:b/>
        </w:rPr>
      </w:pPr>
      <w:r w:rsidRPr="00E1320E">
        <w:rPr>
          <w:b/>
        </w:rPr>
        <w:t xml:space="preserve">Исходные данные: </w:t>
      </w:r>
    </w:p>
    <w:p w14:paraId="58692EC8" w14:textId="77777777" w:rsidR="002536DA" w:rsidRDefault="00C671C1" w:rsidP="00A84C4E">
      <w:pPr>
        <w:spacing w:after="20"/>
        <w:ind w:firstLine="426"/>
        <w:jc w:val="both"/>
      </w:pPr>
      <w:r w:rsidRPr="00E1320E">
        <w:t>Локальный сметный расчет</w:t>
      </w:r>
      <w:r w:rsidR="00F53556" w:rsidRPr="00E1320E">
        <w:t>.</w:t>
      </w:r>
    </w:p>
    <w:p w14:paraId="563499E1" w14:textId="39EC2328" w:rsidR="00C671C1" w:rsidRPr="00E1320E" w:rsidRDefault="002536DA" w:rsidP="00A84C4E">
      <w:pPr>
        <w:spacing w:after="20"/>
        <w:ind w:firstLine="426"/>
        <w:jc w:val="both"/>
      </w:pPr>
      <w:r w:rsidRPr="00C31818">
        <w:t>Условия подключения (технологического присоедине</w:t>
      </w:r>
      <w:r>
        <w:t xml:space="preserve">ния) объекта к централизованной </w:t>
      </w:r>
      <w:r w:rsidRPr="00C31818">
        <w:t>сист</w:t>
      </w:r>
      <w:r w:rsidR="00A61D7D">
        <w:t xml:space="preserve">еме </w:t>
      </w:r>
      <w:r w:rsidR="00826722">
        <w:t>водоотведения</w:t>
      </w:r>
      <w:r w:rsidR="00F9531D">
        <w:t xml:space="preserve"> №</w:t>
      </w:r>
      <w:r w:rsidR="006B0ECB">
        <w:t xml:space="preserve"> 793</w:t>
      </w:r>
      <w:r w:rsidRPr="00C31818">
        <w:t xml:space="preserve"> (</w:t>
      </w:r>
      <w:r>
        <w:t>К</w:t>
      </w:r>
      <w:r w:rsidRPr="00C31818">
        <w:t xml:space="preserve">) от </w:t>
      </w:r>
      <w:r w:rsidR="006B0ECB">
        <w:t>01</w:t>
      </w:r>
      <w:r>
        <w:t xml:space="preserve"> </w:t>
      </w:r>
      <w:r w:rsidR="006B0ECB">
        <w:t>июля</w:t>
      </w:r>
      <w:r w:rsidR="00B66FEF">
        <w:t xml:space="preserve"> </w:t>
      </w:r>
      <w:r w:rsidR="004258AC">
        <w:t>202</w:t>
      </w:r>
      <w:r w:rsidR="006B0ECB">
        <w:t>1</w:t>
      </w:r>
      <w:r w:rsidRPr="00C31818">
        <w:t xml:space="preserve"> г.</w:t>
      </w:r>
      <w:r>
        <w:t xml:space="preserve"> (Приложения №1 и №2)</w:t>
      </w:r>
    </w:p>
    <w:p w14:paraId="3B0023CE" w14:textId="77777777" w:rsidR="00732259" w:rsidRPr="00E1320E" w:rsidRDefault="00732259" w:rsidP="00A84C4E">
      <w:pPr>
        <w:pStyle w:val="a4"/>
        <w:numPr>
          <w:ilvl w:val="0"/>
          <w:numId w:val="1"/>
        </w:numPr>
        <w:spacing w:after="20"/>
        <w:ind w:left="0" w:firstLine="426"/>
        <w:jc w:val="both"/>
        <w:rPr>
          <w:b/>
        </w:rPr>
      </w:pPr>
      <w:r w:rsidRPr="00E1320E">
        <w:rPr>
          <w:b/>
        </w:rPr>
        <w:t>Виды выполняемых работ:</w:t>
      </w:r>
    </w:p>
    <w:p w14:paraId="0F6A723A" w14:textId="77777777" w:rsidR="00732259" w:rsidRPr="006B0ECB" w:rsidRDefault="00156AFB" w:rsidP="00A84C4E">
      <w:pPr>
        <w:spacing w:after="20"/>
        <w:ind w:firstLine="426"/>
        <w:jc w:val="both"/>
      </w:pPr>
      <w:r w:rsidRPr="006B0ECB">
        <w:t xml:space="preserve">Строительство </w:t>
      </w:r>
      <w:r w:rsidR="00891B05" w:rsidRPr="006B0ECB">
        <w:t>канализационной</w:t>
      </w:r>
      <w:r w:rsidR="002E0DFC" w:rsidRPr="006B0ECB">
        <w:t xml:space="preserve"> сети</w:t>
      </w:r>
      <w:r w:rsidRPr="006B0ECB">
        <w:t>:</w:t>
      </w:r>
    </w:p>
    <w:p w14:paraId="6C3E36F4" w14:textId="5E3B16C6" w:rsidR="00AF087F" w:rsidRPr="006B0ECB" w:rsidRDefault="006B0ECB" w:rsidP="00EB0BE8">
      <w:pPr>
        <w:pStyle w:val="a5"/>
        <w:numPr>
          <w:ilvl w:val="0"/>
          <w:numId w:val="20"/>
        </w:numPr>
        <w:spacing w:after="20"/>
        <w:ind w:left="709" w:hanging="283"/>
      </w:pPr>
      <w:r w:rsidRPr="006B0ECB">
        <w:t>2</w:t>
      </w:r>
      <w:r w:rsidR="00156AFB" w:rsidRPr="006B0ECB">
        <w:t>Д</w:t>
      </w:r>
      <w:r w:rsidR="0045743F" w:rsidRPr="006B0ECB">
        <w:t>-</w:t>
      </w:r>
      <w:r w:rsidRPr="006B0ECB">
        <w:t>63х3,8</w:t>
      </w:r>
      <w:r w:rsidR="00CD4A95" w:rsidRPr="006B0ECB">
        <w:t xml:space="preserve"> </w:t>
      </w:r>
      <w:r w:rsidR="00156AFB" w:rsidRPr="006B0ECB">
        <w:t>мм, L</w:t>
      </w:r>
      <w:r w:rsidR="002536DA" w:rsidRPr="006B0ECB">
        <w:t>=</w:t>
      </w:r>
      <w:r w:rsidRPr="006B0ECB">
        <w:t>125</w:t>
      </w:r>
      <w:r w:rsidR="00156AFB" w:rsidRPr="006B0ECB">
        <w:t>м</w:t>
      </w:r>
      <w:r w:rsidR="002536DA" w:rsidRPr="006B0ECB">
        <w:t xml:space="preserve"> </w:t>
      </w:r>
      <w:r w:rsidR="00156AFB" w:rsidRPr="006B0ECB">
        <w:t xml:space="preserve">– сухой грунт, </w:t>
      </w:r>
      <w:r w:rsidR="00891B05" w:rsidRPr="006B0ECB">
        <w:t>открытый способ прокладки</w:t>
      </w:r>
    </w:p>
    <w:p w14:paraId="0B45D621" w14:textId="22902F38" w:rsidR="008708D1" w:rsidRDefault="006B0ECB" w:rsidP="00EB0BE8">
      <w:pPr>
        <w:pStyle w:val="a5"/>
        <w:spacing w:after="20"/>
        <w:ind w:left="709" w:hanging="283"/>
        <w:jc w:val="both"/>
      </w:pPr>
      <w:r>
        <w:t>Т</w:t>
      </w:r>
      <w:r w:rsidRPr="00E1320E">
        <w:t xml:space="preserve">рубы полиэтиленовые ПЭ 100 </w:t>
      </w:r>
      <w:r w:rsidRPr="00E1320E">
        <w:rPr>
          <w:lang w:val="en-US"/>
        </w:rPr>
        <w:t>SDR</w:t>
      </w:r>
      <w:r>
        <w:t xml:space="preserve"> 17</w:t>
      </w:r>
      <w:r w:rsidRPr="00E1320E">
        <w:t xml:space="preserve"> ГОСТ 18599-2001</w:t>
      </w:r>
      <w:r>
        <w:t>.</w:t>
      </w:r>
    </w:p>
    <w:p w14:paraId="1CC69850" w14:textId="6FF29CEE" w:rsidR="006B0ECB" w:rsidRDefault="006B0ECB" w:rsidP="006B0ECB">
      <w:pPr>
        <w:pStyle w:val="a5"/>
        <w:numPr>
          <w:ilvl w:val="0"/>
          <w:numId w:val="20"/>
        </w:numPr>
        <w:spacing w:after="20"/>
        <w:ind w:left="709" w:hanging="283"/>
      </w:pPr>
      <w:r w:rsidRPr="00E1320E">
        <w:t>Д-</w:t>
      </w:r>
      <w:r>
        <w:t xml:space="preserve">160/139 </w:t>
      </w:r>
      <w:r w:rsidRPr="00E1320E">
        <w:t xml:space="preserve">мм, </w:t>
      </w:r>
      <w:r w:rsidRPr="000D503A">
        <w:t>L</w:t>
      </w:r>
      <w:r>
        <w:t>=2</w:t>
      </w:r>
      <w:r w:rsidRPr="00E1320E">
        <w:t>м</w:t>
      </w:r>
      <w:r>
        <w:t xml:space="preserve"> </w:t>
      </w:r>
      <w:r w:rsidRPr="00E1320E">
        <w:t xml:space="preserve">– сухой грунт, </w:t>
      </w:r>
      <w:r>
        <w:t>открытый способ прокладки</w:t>
      </w:r>
    </w:p>
    <w:p w14:paraId="09CDF9C6" w14:textId="77777777" w:rsidR="006B0ECB" w:rsidRDefault="006B0ECB" w:rsidP="006B0ECB">
      <w:pPr>
        <w:pStyle w:val="a5"/>
        <w:spacing w:after="20"/>
        <w:ind w:left="709" w:hanging="283"/>
        <w:jc w:val="both"/>
      </w:pPr>
      <w:r>
        <w:t>труба</w:t>
      </w:r>
      <w:r w:rsidRPr="00E1320E">
        <w:t xml:space="preserve"> </w:t>
      </w:r>
      <w:proofErr w:type="spellStart"/>
      <w:r>
        <w:t>Корсис</w:t>
      </w:r>
      <w:proofErr w:type="spellEnd"/>
      <w:r>
        <w:t xml:space="preserve"> 160/139</w:t>
      </w:r>
      <w:r w:rsidRPr="00E1320E">
        <w:t xml:space="preserve"> </w:t>
      </w:r>
      <w:r w:rsidRPr="00AF087F">
        <w:rPr>
          <w:lang w:val="en-US"/>
        </w:rPr>
        <w:t>SN</w:t>
      </w:r>
      <w:r>
        <w:t xml:space="preserve"> 8</w:t>
      </w:r>
      <w:r w:rsidRPr="00FC243E">
        <w:t xml:space="preserve"> </w:t>
      </w:r>
      <w:r>
        <w:t>ТУ 22.21.21-005-73011750-2017.</w:t>
      </w:r>
    </w:p>
    <w:p w14:paraId="66857DD9" w14:textId="51672614" w:rsidR="00AF087F" w:rsidRPr="00FF07E8" w:rsidRDefault="006B0ECB" w:rsidP="00EB0BE8">
      <w:pPr>
        <w:pStyle w:val="a5"/>
        <w:numPr>
          <w:ilvl w:val="0"/>
          <w:numId w:val="20"/>
        </w:numPr>
        <w:spacing w:after="20"/>
        <w:ind w:left="709" w:hanging="283"/>
      </w:pPr>
      <w:r w:rsidRPr="00FF07E8">
        <w:t>У</w:t>
      </w:r>
      <w:r w:rsidR="00AF087F" w:rsidRPr="00FF07E8">
        <w:t>стройство основания под трубопровод из песка или отсева.</w:t>
      </w:r>
    </w:p>
    <w:p w14:paraId="27847EFE" w14:textId="497B38EB" w:rsidR="00B06C63" w:rsidRPr="00FF07E8" w:rsidRDefault="00B06C63" w:rsidP="00B06C63">
      <w:pPr>
        <w:pStyle w:val="a5"/>
        <w:numPr>
          <w:ilvl w:val="0"/>
          <w:numId w:val="20"/>
        </w:numPr>
        <w:spacing w:after="20"/>
        <w:ind w:left="709" w:hanging="283"/>
      </w:pPr>
      <w:r w:rsidRPr="00FF07E8">
        <w:t>Укладка трубопровода из полиэтиленовых труб.</w:t>
      </w:r>
    </w:p>
    <w:p w14:paraId="105F3B55" w14:textId="3C03F5B9" w:rsidR="00B06C63" w:rsidRPr="00FF07E8" w:rsidRDefault="006B0ECB" w:rsidP="00FF07E8">
      <w:pPr>
        <w:pStyle w:val="a5"/>
        <w:numPr>
          <w:ilvl w:val="0"/>
          <w:numId w:val="20"/>
        </w:numPr>
        <w:spacing w:after="20"/>
        <w:ind w:left="709" w:hanging="283"/>
      </w:pPr>
      <w:r w:rsidRPr="00FF07E8">
        <w:t>Строительство камеры гашения напора H=1</w:t>
      </w:r>
      <w:r w:rsidR="00FF07E8" w:rsidRPr="00FF07E8">
        <w:t>0</w:t>
      </w:r>
      <w:r w:rsidRPr="00FF07E8">
        <w:t>00мм, Д-1000мм, ж/б.</w:t>
      </w:r>
    </w:p>
    <w:p w14:paraId="3B3AC6A6" w14:textId="0AF92D25" w:rsidR="00B06C63" w:rsidRPr="00FF07E8" w:rsidRDefault="00B06C63" w:rsidP="00B06C63">
      <w:pPr>
        <w:pStyle w:val="a5"/>
        <w:numPr>
          <w:ilvl w:val="0"/>
          <w:numId w:val="20"/>
        </w:numPr>
        <w:spacing w:after="20"/>
        <w:ind w:left="709" w:hanging="283"/>
      </w:pPr>
      <w:r w:rsidRPr="00FF07E8">
        <w:t xml:space="preserve">Наружная гидроизоляция </w:t>
      </w:r>
      <w:r w:rsidR="00FF07E8" w:rsidRPr="00FF07E8">
        <w:t>камеры гашения напора</w:t>
      </w:r>
      <w:r w:rsidRPr="00FF07E8">
        <w:t>.</w:t>
      </w:r>
    </w:p>
    <w:p w14:paraId="1D24B0FD" w14:textId="156E3E96" w:rsidR="00B06C63" w:rsidRPr="00E5038B" w:rsidRDefault="00B06C63" w:rsidP="00B06C63">
      <w:pPr>
        <w:pStyle w:val="a5"/>
        <w:numPr>
          <w:ilvl w:val="0"/>
          <w:numId w:val="20"/>
        </w:numPr>
        <w:spacing w:after="20"/>
        <w:ind w:left="709" w:hanging="283"/>
      </w:pPr>
      <w:r w:rsidRPr="00E5038B">
        <w:t xml:space="preserve">Установка ходовых скоб в </w:t>
      </w:r>
      <w:r w:rsidR="00E5038B">
        <w:t>камере гашения напора</w:t>
      </w:r>
      <w:r w:rsidRPr="00E5038B">
        <w:t>.</w:t>
      </w:r>
    </w:p>
    <w:p w14:paraId="2A39E5F2" w14:textId="1D81F1C4" w:rsidR="00AF087F" w:rsidRPr="00E5038B" w:rsidRDefault="00AF087F" w:rsidP="00B06C63">
      <w:pPr>
        <w:pStyle w:val="a5"/>
        <w:numPr>
          <w:ilvl w:val="0"/>
          <w:numId w:val="20"/>
        </w:numPr>
        <w:spacing w:after="20"/>
        <w:ind w:left="709" w:hanging="283"/>
      </w:pPr>
      <w:r w:rsidRPr="00E5038B">
        <w:t>Устройство защитного слоя трубопровода из песка или отсева.</w:t>
      </w:r>
    </w:p>
    <w:p w14:paraId="085A9727" w14:textId="0BB5CB57" w:rsidR="00A84C4E" w:rsidRPr="00E5038B" w:rsidRDefault="000D503A" w:rsidP="00EB0BE8">
      <w:pPr>
        <w:pStyle w:val="a5"/>
        <w:numPr>
          <w:ilvl w:val="0"/>
          <w:numId w:val="20"/>
        </w:numPr>
        <w:spacing w:after="20"/>
        <w:ind w:left="709" w:hanging="283"/>
      </w:pPr>
      <w:r w:rsidRPr="00E5038B">
        <w:t>Обратная засыпка трубопровода песком или о</w:t>
      </w:r>
      <w:r w:rsidR="006F4F67" w:rsidRPr="00E5038B">
        <w:t>тсевом, с послойным уплотнением.</w:t>
      </w:r>
    </w:p>
    <w:p w14:paraId="6354C89A" w14:textId="77777777" w:rsidR="00EB0BE8" w:rsidRPr="00E5038B" w:rsidRDefault="00EB0BE8" w:rsidP="00EB0BE8">
      <w:pPr>
        <w:pStyle w:val="a5"/>
        <w:numPr>
          <w:ilvl w:val="0"/>
          <w:numId w:val="20"/>
        </w:numPr>
        <w:tabs>
          <w:tab w:val="left" w:pos="851"/>
        </w:tabs>
        <w:spacing w:after="20"/>
        <w:ind w:left="709" w:hanging="283"/>
      </w:pPr>
      <w:r w:rsidRPr="00E5038B">
        <w:t>Технологическое присоединение к существующим сетям водоотведения.</w:t>
      </w:r>
    </w:p>
    <w:p w14:paraId="5E6C504D" w14:textId="77777777" w:rsidR="006B0ECB" w:rsidRPr="006B0ECB" w:rsidRDefault="004258AC" w:rsidP="00EB0BE8">
      <w:pPr>
        <w:pStyle w:val="a5"/>
        <w:numPr>
          <w:ilvl w:val="0"/>
          <w:numId w:val="20"/>
        </w:numPr>
        <w:tabs>
          <w:tab w:val="left" w:pos="851"/>
        </w:tabs>
        <w:spacing w:after="20"/>
        <w:ind w:left="709" w:hanging="283"/>
        <w:jc w:val="both"/>
      </w:pPr>
      <w:r w:rsidRPr="006B0ECB">
        <w:t>Восстановле</w:t>
      </w:r>
      <w:r w:rsidR="003D61F2" w:rsidRPr="006B0ECB">
        <w:t>ние нарушенного благоус</w:t>
      </w:r>
      <w:r w:rsidR="006B0ECB" w:rsidRPr="006B0ECB">
        <w:t>тройства, планировка территории.</w:t>
      </w:r>
    </w:p>
    <w:p w14:paraId="7A8F2CD8" w14:textId="59D80807" w:rsidR="004258AC" w:rsidRPr="006B0ECB" w:rsidRDefault="006B0ECB" w:rsidP="00EB0BE8">
      <w:pPr>
        <w:pStyle w:val="a5"/>
        <w:numPr>
          <w:ilvl w:val="0"/>
          <w:numId w:val="20"/>
        </w:numPr>
        <w:tabs>
          <w:tab w:val="left" w:pos="851"/>
        </w:tabs>
        <w:spacing w:after="20"/>
        <w:ind w:left="709" w:hanging="283"/>
        <w:jc w:val="both"/>
      </w:pPr>
      <w:r w:rsidRPr="006B0ECB">
        <w:t>Восстановление нарушенного благоустройства, восстановление асфальтированной дороги.</w:t>
      </w:r>
    </w:p>
    <w:p w14:paraId="61B859EC" w14:textId="076F2258" w:rsidR="0082066E" w:rsidRPr="00E1320E" w:rsidRDefault="0082066E" w:rsidP="00A84C4E">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r w:rsidR="00F263E7">
        <w:rPr>
          <w:b/>
        </w:rPr>
        <w:t>:</w:t>
      </w:r>
    </w:p>
    <w:p w14:paraId="785E8B85" w14:textId="77777777" w:rsidR="00091191" w:rsidRDefault="0082066E" w:rsidP="00A84C4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14:paraId="5E1B76E2" w14:textId="77777777" w:rsidR="0082066E" w:rsidRPr="00E1320E" w:rsidRDefault="00265933" w:rsidP="00A84C4E">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lastRenderedPageBreak/>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14:paraId="5EACA8D2" w14:textId="77777777" w:rsidR="0082066E" w:rsidRPr="00E1320E" w:rsidRDefault="0082066E" w:rsidP="00A84C4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20D56FA2" w14:textId="77777777" w:rsidR="0082066E" w:rsidRPr="00E1320E" w:rsidRDefault="0082066E" w:rsidP="00A84C4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 </w:t>
      </w:r>
    </w:p>
    <w:p w14:paraId="3728708B" w14:textId="77777777" w:rsidR="0082066E" w:rsidRPr="00E1320E" w:rsidRDefault="0082066E" w:rsidP="00A84C4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w:t>
      </w:r>
      <w:r w:rsidR="002536DA">
        <w:rPr>
          <w:rFonts w:cs="Times New Roman"/>
          <w:color w:val="000000"/>
          <w:sz w:val="24"/>
          <w:szCs w:val="24"/>
        </w:rPr>
        <w:t>ыданные заводами-изготовителями.</w:t>
      </w:r>
      <w:r w:rsidRPr="00E1320E">
        <w:rPr>
          <w:rFonts w:cs="Times New Roman"/>
          <w:color w:val="000000"/>
          <w:sz w:val="24"/>
          <w:szCs w:val="24"/>
        </w:rPr>
        <w:t xml:space="preserve"> </w:t>
      </w:r>
    </w:p>
    <w:p w14:paraId="25726468" w14:textId="77777777" w:rsidR="00ED092A" w:rsidRDefault="0082066E" w:rsidP="00A84C4E">
      <w:pPr>
        <w:shd w:val="clear" w:color="auto" w:fill="FFFFFF"/>
        <w:spacing w:after="20"/>
        <w:ind w:firstLine="426"/>
        <w:jc w:val="both"/>
        <w:outlineLvl w:val="1"/>
        <w:rPr>
          <w:color w:val="000000"/>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14:paraId="3082B071" w14:textId="77777777" w:rsidR="00ED092A" w:rsidRPr="00145A5C" w:rsidRDefault="00ED092A" w:rsidP="00A84C4E">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14:paraId="20B79D8B" w14:textId="6E3DA7C8" w:rsidR="0082066E" w:rsidRPr="00E1320E" w:rsidRDefault="0082066E" w:rsidP="00A84C4E">
      <w:pPr>
        <w:pStyle w:val="a5"/>
        <w:numPr>
          <w:ilvl w:val="0"/>
          <w:numId w:val="1"/>
        </w:numPr>
        <w:spacing w:after="20"/>
        <w:ind w:left="0" w:firstLine="426"/>
        <w:jc w:val="both"/>
        <w:rPr>
          <w:b/>
        </w:rPr>
      </w:pPr>
      <w:r w:rsidRPr="00E1320E">
        <w:rPr>
          <w:b/>
        </w:rPr>
        <w:t>Условия выполнения работ</w:t>
      </w:r>
      <w:r w:rsidR="00F263E7">
        <w:rPr>
          <w:b/>
        </w:rPr>
        <w:t>:</w:t>
      </w:r>
    </w:p>
    <w:p w14:paraId="3F23A3B4" w14:textId="77777777" w:rsidR="00DF284E" w:rsidRDefault="00896C64" w:rsidP="00A84C4E">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14:paraId="68A27928" w14:textId="77777777" w:rsidR="00A84C4E" w:rsidRDefault="00A84C4E" w:rsidP="00A84C4E">
      <w:pPr>
        <w:pStyle w:val="a4"/>
        <w:tabs>
          <w:tab w:val="left" w:pos="851"/>
          <w:tab w:val="left" w:pos="993"/>
        </w:tabs>
        <w:spacing w:after="20"/>
        <w:ind w:left="0" w:firstLine="426"/>
        <w:jc w:val="both"/>
      </w:pPr>
      <w:r>
        <w:t>Перед началом работ, Подрядчик оформляет разрешение на производство земляных работ в отделе архитектуры Администрации Березовского городского округа Свердловской области.</w:t>
      </w:r>
    </w:p>
    <w:p w14:paraId="3C0ED131" w14:textId="77777777" w:rsidR="00A84C4E" w:rsidRDefault="00A84C4E" w:rsidP="00A84C4E">
      <w:pPr>
        <w:pStyle w:val="a8"/>
        <w:spacing w:after="20"/>
        <w:ind w:firstLine="426"/>
        <w:jc w:val="both"/>
      </w:pPr>
      <w:r>
        <w:t>Подрядчик обязан производить строительно-монтажные работы в границах земельного участка, согласно Постановлению Администрации БГО.</w:t>
      </w:r>
    </w:p>
    <w:p w14:paraId="3CE2EB28" w14:textId="77777777" w:rsidR="00F53556" w:rsidRDefault="00896C64" w:rsidP="00A84C4E">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14:paraId="68642B3B" w14:textId="77777777" w:rsidR="00A05097" w:rsidRDefault="00A05097" w:rsidP="00A84C4E">
      <w:pPr>
        <w:pStyle w:val="a8"/>
        <w:spacing w:after="20"/>
        <w:ind w:firstLine="426"/>
        <w:jc w:val="both"/>
      </w:pPr>
      <w:r>
        <w:t>До засыпки траншеи в процессе строительства, Подрядчик</w:t>
      </w:r>
      <w:r w:rsidR="00226DF1">
        <w:t xml:space="preserve"> </w:t>
      </w:r>
      <w:r w:rsidR="00226DF1" w:rsidRPr="008507D5">
        <w:t>об</w:t>
      </w:r>
      <w:r w:rsidR="00226DF1">
        <w:t xml:space="preserve">язан за </w:t>
      </w:r>
      <w:r w:rsidR="00BE15C9">
        <w:t xml:space="preserve">3 (три) рабочих дня </w:t>
      </w:r>
      <w:r w:rsidR="00226DF1">
        <w:t>оповестить</w:t>
      </w:r>
      <w:r>
        <w:t xml:space="preserve"> Заказчика о готовности проведения исполнительной геодезической съемки. Исполнительная съемка </w:t>
      </w:r>
      <w:r w:rsidR="00BE15C9">
        <w:t>осуществляется сила</w:t>
      </w:r>
      <w:r w:rsidR="00ED092A">
        <w:t>ми Заказчика.</w:t>
      </w:r>
    </w:p>
    <w:p w14:paraId="65DB5E22" w14:textId="77777777" w:rsidR="00A05097" w:rsidRPr="00E1320E" w:rsidRDefault="00A05097" w:rsidP="00A84C4E">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14:paraId="2BB7272E" w14:textId="77777777" w:rsidR="00DF284E" w:rsidRPr="00E1320E" w:rsidRDefault="00DF284E" w:rsidP="00A84C4E">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14:paraId="2C66C79C" w14:textId="77777777" w:rsidR="00DF284E" w:rsidRDefault="00DF284E" w:rsidP="00A84C4E">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14:paraId="7E04727A" w14:textId="77777777" w:rsidR="00DF284E" w:rsidRDefault="00DF284E" w:rsidP="00A84C4E">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14:paraId="0BA8A51D" w14:textId="77777777" w:rsidR="00DF284E" w:rsidRPr="00E1320E" w:rsidRDefault="00887B34" w:rsidP="00A84C4E">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14:paraId="5FD30780" w14:textId="77777777" w:rsidR="00DF284E" w:rsidRDefault="00DF284E" w:rsidP="00A84C4E">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14:paraId="3DD39BA8" w14:textId="185E21A6" w:rsidR="00DF284E" w:rsidRPr="00DF284E" w:rsidRDefault="00DF284E" w:rsidP="00F263E7">
      <w:pPr>
        <w:pStyle w:val="a4"/>
        <w:widowControl w:val="0"/>
        <w:numPr>
          <w:ilvl w:val="0"/>
          <w:numId w:val="1"/>
        </w:numPr>
        <w:shd w:val="clear" w:color="auto" w:fill="FFFFFF"/>
        <w:tabs>
          <w:tab w:val="left" w:pos="851"/>
        </w:tabs>
        <w:autoSpaceDE w:val="0"/>
        <w:autoSpaceDN w:val="0"/>
        <w:adjustRightInd w:val="0"/>
        <w:spacing w:after="20"/>
        <w:ind w:left="0" w:firstLine="426"/>
        <w:jc w:val="both"/>
        <w:rPr>
          <w:b/>
          <w:color w:val="000000"/>
        </w:rPr>
      </w:pPr>
      <w:r w:rsidRPr="00DF284E">
        <w:rPr>
          <w:b/>
          <w:color w:val="000000"/>
        </w:rPr>
        <w:t>Применяемые нормативные документы</w:t>
      </w:r>
      <w:r w:rsidR="00F263E7">
        <w:rPr>
          <w:b/>
          <w:color w:val="000000"/>
        </w:rPr>
        <w:t>:</w:t>
      </w:r>
    </w:p>
    <w:p w14:paraId="08985595" w14:textId="17B8B4F0" w:rsidR="00A84C4E" w:rsidRDefault="002F08B5" w:rsidP="00A84C4E">
      <w:pPr>
        <w:pStyle w:val="a4"/>
        <w:numPr>
          <w:ilvl w:val="0"/>
          <w:numId w:val="18"/>
        </w:numPr>
        <w:tabs>
          <w:tab w:val="left" w:pos="851"/>
        </w:tabs>
        <w:ind w:left="0" w:right="114" w:firstLine="426"/>
        <w:jc w:val="both"/>
        <w:rPr>
          <w:rFonts w:eastAsia="Calibri"/>
        </w:rPr>
      </w:pPr>
      <w:r>
        <w:rPr>
          <w:rFonts w:eastAsia="Calibri"/>
        </w:rPr>
        <w:t>«</w:t>
      </w:r>
      <w:r w:rsidR="00A84C4E">
        <w:rPr>
          <w:rFonts w:eastAsia="Calibri"/>
        </w:rPr>
        <w:t>Градостроительный Кодекс Российской Федерации» от 29.12.2004 N 190-ФЗ.</w:t>
      </w:r>
    </w:p>
    <w:p w14:paraId="5717F21F" w14:textId="77777777" w:rsidR="00A84C4E" w:rsidRDefault="00A84C4E" w:rsidP="00A84C4E">
      <w:pPr>
        <w:numPr>
          <w:ilvl w:val="0"/>
          <w:numId w:val="18"/>
        </w:numPr>
        <w:tabs>
          <w:tab w:val="left" w:pos="851"/>
        </w:tabs>
        <w:ind w:left="0" w:right="114" w:firstLine="426"/>
        <w:contextualSpacing/>
        <w:jc w:val="both"/>
        <w:rPr>
          <w:rFonts w:eastAsia="Calibri"/>
        </w:rPr>
      </w:pPr>
      <w:r>
        <w:rPr>
          <w:bCs/>
        </w:rPr>
        <w:t>СП</w:t>
      </w:r>
      <w:r>
        <w:t xml:space="preserve"> 32.13330.2018 «</w:t>
      </w:r>
      <w:r>
        <w:rPr>
          <w:bCs/>
        </w:rPr>
        <w:t>Канализация</w:t>
      </w:r>
      <w:r>
        <w:t xml:space="preserve">. </w:t>
      </w:r>
      <w:r>
        <w:rPr>
          <w:bCs/>
        </w:rPr>
        <w:t>Наружные</w:t>
      </w:r>
      <w:r>
        <w:t xml:space="preserve"> </w:t>
      </w:r>
      <w:r>
        <w:rPr>
          <w:bCs/>
        </w:rPr>
        <w:t>сети</w:t>
      </w:r>
      <w:r>
        <w:t xml:space="preserve"> </w:t>
      </w:r>
      <w:r>
        <w:rPr>
          <w:bCs/>
        </w:rPr>
        <w:t>и</w:t>
      </w:r>
      <w:r>
        <w:t xml:space="preserve"> </w:t>
      </w:r>
      <w:r>
        <w:rPr>
          <w:bCs/>
        </w:rPr>
        <w:t>сооружения</w:t>
      </w:r>
      <w:r>
        <w:rPr>
          <w:rFonts w:eastAsia="Calibri"/>
        </w:rPr>
        <w:t>».</w:t>
      </w:r>
    </w:p>
    <w:p w14:paraId="4CB0638E"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14:paraId="25E825B0"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lastRenderedPageBreak/>
        <w:t>СП 45.13330.2017 «Земляные сооружения, основания и фундаменты».</w:t>
      </w:r>
    </w:p>
    <w:p w14:paraId="55FAA861"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СП 48.13330.2019 «Организация строительства».</w:t>
      </w:r>
    </w:p>
    <w:p w14:paraId="0C1A6A1B"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СП 68.13330.2017 «Приемка в эксплуатацию законченных строительством объектов. Основные положения».</w:t>
      </w:r>
    </w:p>
    <w:p w14:paraId="6C65519E"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СП 70.13330.2012 «Несущие и ограждающие конструкции».</w:t>
      </w:r>
    </w:p>
    <w:p w14:paraId="05F90301"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СП 126.13330.2017 «Геодезические работы в строительстве».</w:t>
      </w:r>
    </w:p>
    <w:p w14:paraId="3CF4E05B"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СП 129.13330.2019 «Наружные сети и сооружения водоснабжения и канализации».</w:t>
      </w:r>
    </w:p>
    <w:p w14:paraId="194FD63B"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СП 399.1325800.2018 «Системы водоснабжения и канализации наружные из полимерных материалов. Правила проектирования и монтажа».</w:t>
      </w:r>
    </w:p>
    <w:p w14:paraId="26DA60BD"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СНиП III-4-80* «Правила производства и приемки работ».</w:t>
      </w:r>
    </w:p>
    <w:p w14:paraId="22BDFB31"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СНиП 12.03-2001 «Безопасность труда в строительстве. Часть 1 Общие требования».</w:t>
      </w:r>
    </w:p>
    <w:p w14:paraId="6D5A5A0B"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СНиП 12-04-02 «Безопасность труда в строительстве. Часть 2 Строительное производство».</w:t>
      </w:r>
    </w:p>
    <w:p w14:paraId="7EF5A2A5" w14:textId="77777777" w:rsidR="000D503A" w:rsidRDefault="000D503A" w:rsidP="000D503A">
      <w:pPr>
        <w:pStyle w:val="a4"/>
        <w:numPr>
          <w:ilvl w:val="0"/>
          <w:numId w:val="18"/>
        </w:numPr>
        <w:tabs>
          <w:tab w:val="left" w:pos="851"/>
        </w:tabs>
        <w:ind w:left="0" w:right="114" w:firstLine="426"/>
        <w:jc w:val="both"/>
        <w:rPr>
          <w:rFonts w:eastAsia="Calibri"/>
        </w:rPr>
      </w:pPr>
      <w:r w:rsidRPr="00F82459">
        <w:rPr>
          <w:rFonts w:eastAsia="Calibri"/>
        </w:rPr>
        <w:t>СанПиН 2.1.</w:t>
      </w:r>
      <w:r>
        <w:rPr>
          <w:rFonts w:eastAsia="Calibri"/>
        </w:rPr>
        <w:t>3684-21</w:t>
      </w:r>
      <w:r w:rsidRPr="00F82459">
        <w:rPr>
          <w:rFonts w:eastAsia="Calibri"/>
        </w:rPr>
        <w:t xml:space="preserve"> «</w:t>
      </w:r>
      <w:r w:rsidRPr="00FD2F3C">
        <w:rPr>
          <w:rFonts w:eastAsia="Calibri"/>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F82459">
        <w:rPr>
          <w:rFonts w:eastAsia="Calibri"/>
        </w:rPr>
        <w:t>».</w:t>
      </w:r>
    </w:p>
    <w:p w14:paraId="306D9651" w14:textId="77777777" w:rsidR="000D503A" w:rsidRPr="00F82459" w:rsidRDefault="000D503A" w:rsidP="000D503A">
      <w:pPr>
        <w:pStyle w:val="a4"/>
        <w:numPr>
          <w:ilvl w:val="0"/>
          <w:numId w:val="18"/>
        </w:numPr>
        <w:tabs>
          <w:tab w:val="left" w:pos="851"/>
        </w:tabs>
        <w:ind w:left="0" w:right="114" w:firstLine="426"/>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14:paraId="514B1B69"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ГОСТ 12.1.004-91 ССБТ «Пожарная безопасность. Общие требования».</w:t>
      </w:r>
    </w:p>
    <w:p w14:paraId="49676CB3"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РД 34.03.204. Правила безопасности при работе с инструментом и приспособлениями (утверждены Минэнерго СССР 30.04.85 с последующими изменениями и дополнениями).</w:t>
      </w:r>
    </w:p>
    <w:p w14:paraId="1FC1FBE7"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 xml:space="preserve">Постановление Правительства РФ от 16.09.2020 N 1479 «Об утверждении Правил противопожарного режима в Российской Федерации». </w:t>
      </w:r>
    </w:p>
    <w:p w14:paraId="6FE97D78"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Приказ Министерства труда и социальной защиты Российской Федерации от 28.10.2020 N 753н "Об утверждении Правил по охране труда при погрузочно-разгрузочных работах и размещении грузов».</w:t>
      </w:r>
    </w:p>
    <w:p w14:paraId="6B7F5968"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Приказ Министерства труда и социальной защиты Российской Федерации от 11.12.2020 N 883н «Об утверждении Правил по охране труда при строительстве, реконструкции и ремонте».</w:t>
      </w:r>
    </w:p>
    <w:p w14:paraId="0F95CB84"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Федеральный Закон от 10.01.2002 № 7-ФЗ «Об охране окружающей среды».</w:t>
      </w:r>
    </w:p>
    <w:p w14:paraId="00AD4D9D"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Федеральный Закон от 24.06.1998 № 89-ФЗ «Об отходах производства и потребления».</w:t>
      </w:r>
    </w:p>
    <w:p w14:paraId="13873E87"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Федеральный Закон от 04.05.2011 № 99-ФЗ «О лицензировании отдельных видов деятельности».</w:t>
      </w:r>
    </w:p>
    <w:p w14:paraId="46768740" w14:textId="77777777" w:rsidR="00A84C4E" w:rsidRDefault="00A84C4E" w:rsidP="00A84C4E">
      <w:pPr>
        <w:pStyle w:val="a4"/>
        <w:numPr>
          <w:ilvl w:val="0"/>
          <w:numId w:val="18"/>
        </w:numPr>
        <w:tabs>
          <w:tab w:val="left" w:pos="851"/>
        </w:tabs>
        <w:ind w:left="0" w:right="114" w:firstLine="426"/>
        <w:jc w:val="both"/>
        <w:rPr>
          <w:rFonts w:eastAsia="Calibri"/>
        </w:rPr>
      </w:pPr>
      <w:r>
        <w:rPr>
          <w:rFonts w:eastAsia="Calibri"/>
        </w:rPr>
        <w:t>Федеральный закон от 21.12.94 г. № 69-ФЗ «О пожарной безопасности».</w:t>
      </w:r>
    </w:p>
    <w:p w14:paraId="54E21DB2" w14:textId="6C198A8D" w:rsidR="0082066E" w:rsidRPr="00A84C4E" w:rsidRDefault="0082066E" w:rsidP="00A84C4E">
      <w:pPr>
        <w:pStyle w:val="a4"/>
        <w:numPr>
          <w:ilvl w:val="0"/>
          <w:numId w:val="1"/>
        </w:numPr>
        <w:ind w:right="114"/>
        <w:jc w:val="both"/>
        <w:rPr>
          <w:b/>
        </w:rPr>
      </w:pPr>
      <w:r w:rsidRPr="00A84C4E">
        <w:rPr>
          <w:b/>
          <w:bCs/>
        </w:rPr>
        <w:t>Требования по сроку гарантий качества на результаты работ</w:t>
      </w:r>
      <w:r w:rsidR="00F263E7">
        <w:rPr>
          <w:b/>
          <w:bCs/>
        </w:rPr>
        <w:t>:</w:t>
      </w:r>
    </w:p>
    <w:p w14:paraId="019A0996" w14:textId="77777777" w:rsidR="0082066E" w:rsidRPr="00E1320E" w:rsidRDefault="00E843E3" w:rsidP="00A84C4E">
      <w:pPr>
        <w:tabs>
          <w:tab w:val="num" w:pos="426"/>
        </w:tabs>
        <w:spacing w:after="20"/>
        <w:ind w:firstLine="426"/>
        <w:jc w:val="both"/>
        <w:rPr>
          <w:lang w:eastAsia="en-US"/>
        </w:rPr>
      </w:pPr>
      <w:r>
        <w:rPr>
          <w:lang w:eastAsia="en-US"/>
        </w:rPr>
        <w:t>1)</w:t>
      </w:r>
      <w:r w:rsidR="0082066E" w:rsidRPr="00E1320E">
        <w:rPr>
          <w:lang w:eastAsia="en-US"/>
        </w:rPr>
        <w:t xml:space="preserve"> Срок предоставления гарантий качества: 5 лет с момента подписания Заказчиком Актов приемки </w:t>
      </w:r>
      <w:r w:rsidR="00DE2027">
        <w:rPr>
          <w:lang w:eastAsia="en-US"/>
        </w:rPr>
        <w:t>выполненных работ</w:t>
      </w:r>
      <w:r w:rsidR="0082066E" w:rsidRPr="00E1320E">
        <w:rPr>
          <w:lang w:eastAsia="en-US"/>
        </w:rPr>
        <w:t>.</w:t>
      </w:r>
    </w:p>
    <w:p w14:paraId="0D6E83C1" w14:textId="77777777" w:rsidR="0082066E" w:rsidRPr="00E1320E" w:rsidRDefault="00E843E3" w:rsidP="00A84C4E">
      <w:pPr>
        <w:tabs>
          <w:tab w:val="num" w:pos="426"/>
        </w:tabs>
        <w:spacing w:after="20"/>
        <w:ind w:firstLine="426"/>
        <w:jc w:val="both"/>
        <w:rPr>
          <w:lang w:eastAsia="en-US"/>
        </w:rPr>
      </w:pPr>
      <w:r>
        <w:rPr>
          <w:lang w:eastAsia="en-US"/>
        </w:rPr>
        <w:t>2)</w:t>
      </w:r>
      <w:r w:rsidR="0082066E" w:rsidRPr="00E1320E">
        <w:rPr>
          <w:lang w:eastAsia="en-US"/>
        </w:rPr>
        <w:t xml:space="preserve">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14:paraId="63C148CC" w14:textId="77777777" w:rsidR="0082066E" w:rsidRPr="00E1320E" w:rsidRDefault="00E843E3" w:rsidP="00A84C4E">
      <w:pPr>
        <w:pStyle w:val="a7"/>
        <w:tabs>
          <w:tab w:val="left" w:pos="851"/>
          <w:tab w:val="left" w:pos="993"/>
        </w:tabs>
        <w:spacing w:after="20"/>
        <w:ind w:firstLine="426"/>
        <w:rPr>
          <w:lang w:eastAsia="en-US"/>
        </w:rPr>
      </w:pPr>
      <w:r>
        <w:rPr>
          <w:lang w:eastAsia="en-US"/>
        </w:rPr>
        <w:t>3)</w:t>
      </w:r>
      <w:r w:rsidR="0082066E"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14:paraId="09129C9B" w14:textId="2AE52827" w:rsidR="00271306" w:rsidRPr="00E1320E" w:rsidRDefault="00271306" w:rsidP="00A84C4E">
      <w:pPr>
        <w:pStyle w:val="a4"/>
        <w:numPr>
          <w:ilvl w:val="0"/>
          <w:numId w:val="1"/>
        </w:numPr>
        <w:tabs>
          <w:tab w:val="left" w:pos="851"/>
          <w:tab w:val="left" w:pos="993"/>
        </w:tabs>
        <w:spacing w:after="20"/>
        <w:ind w:left="0" w:firstLine="426"/>
        <w:jc w:val="both"/>
        <w:rPr>
          <w:b/>
        </w:rPr>
      </w:pPr>
      <w:r w:rsidRPr="00226DF1">
        <w:rPr>
          <w:b/>
        </w:rPr>
        <w:t>Результаты выполненных работ</w:t>
      </w:r>
      <w:r w:rsidR="00F263E7">
        <w:rPr>
          <w:b/>
        </w:rPr>
        <w:t>:</w:t>
      </w:r>
    </w:p>
    <w:p w14:paraId="2A0EA40D" w14:textId="77777777" w:rsidR="00271306" w:rsidRPr="00E1320E" w:rsidRDefault="00271306" w:rsidP="00A84C4E">
      <w:pPr>
        <w:widowControl w:val="0"/>
        <w:shd w:val="clear" w:color="auto" w:fill="FFFFFF"/>
        <w:autoSpaceDE w:val="0"/>
        <w:autoSpaceDN w:val="0"/>
        <w:adjustRightInd w:val="0"/>
        <w:spacing w:after="20"/>
        <w:ind w:firstLine="426"/>
        <w:jc w:val="both"/>
      </w:pPr>
      <w:r w:rsidRPr="00E1320E">
        <w:t xml:space="preserve"> Законченный объект</w:t>
      </w:r>
      <w:r w:rsidR="00DF284E">
        <w:t xml:space="preserve"> строительства</w:t>
      </w:r>
      <w:r w:rsidRPr="00E1320E">
        <w:t>.</w:t>
      </w:r>
    </w:p>
    <w:p w14:paraId="0EB853FA" w14:textId="565B4B93" w:rsidR="00A05097" w:rsidRPr="00C03813" w:rsidRDefault="00A05097" w:rsidP="00A84C4E">
      <w:pPr>
        <w:pStyle w:val="a4"/>
        <w:numPr>
          <w:ilvl w:val="0"/>
          <w:numId w:val="1"/>
        </w:numPr>
        <w:tabs>
          <w:tab w:val="left" w:pos="851"/>
          <w:tab w:val="left" w:pos="993"/>
        </w:tabs>
        <w:spacing w:after="20"/>
        <w:ind w:left="0" w:firstLine="426"/>
        <w:jc w:val="both"/>
        <w:rPr>
          <w:b/>
        </w:rPr>
      </w:pPr>
      <w:r w:rsidRPr="00C03813">
        <w:rPr>
          <w:b/>
        </w:rPr>
        <w:t>Перечень отчетной документации</w:t>
      </w:r>
      <w:r w:rsidR="00F263E7">
        <w:rPr>
          <w:b/>
        </w:rPr>
        <w:t>:</w:t>
      </w:r>
    </w:p>
    <w:p w14:paraId="507A5BB6" w14:textId="77777777" w:rsidR="00E81069" w:rsidRDefault="00226DF1" w:rsidP="00A84C4E">
      <w:pPr>
        <w:tabs>
          <w:tab w:val="left" w:pos="851"/>
          <w:tab w:val="left" w:pos="993"/>
        </w:tabs>
        <w:spacing w:after="20"/>
        <w:ind w:firstLine="426"/>
        <w:jc w:val="both"/>
      </w:pPr>
      <w:r>
        <w:t xml:space="preserve">Подрядчик </w:t>
      </w:r>
      <w:r w:rsidR="004258AC">
        <w:t>обязан предоставить отчетную документацию</w:t>
      </w:r>
      <w:r w:rsidR="004258AC" w:rsidRPr="00E1320E">
        <w:t xml:space="preserve"> </w:t>
      </w:r>
      <w:r w:rsidR="00E81069">
        <w:t>не позднее 3</w:t>
      </w:r>
      <w:r w:rsidR="00E81069" w:rsidRPr="00E1320E">
        <w:t xml:space="preserve">-х рабочих дней с момента выполнения работ по </w:t>
      </w:r>
      <w:r w:rsidR="00E81069" w:rsidRPr="00A05097">
        <w:rPr>
          <w:color w:val="000000"/>
        </w:rPr>
        <w:t>Договор</w:t>
      </w:r>
      <w:r w:rsidR="00E81069" w:rsidRPr="00E1320E">
        <w:t>у в полном объеме.</w:t>
      </w:r>
    </w:p>
    <w:p w14:paraId="011D304F" w14:textId="77777777" w:rsidR="004258AC" w:rsidRPr="00E1320E" w:rsidRDefault="00E81069" w:rsidP="00A84C4E">
      <w:pPr>
        <w:tabs>
          <w:tab w:val="left" w:pos="851"/>
          <w:tab w:val="left" w:pos="993"/>
        </w:tabs>
        <w:spacing w:after="20"/>
        <w:ind w:firstLine="426"/>
        <w:jc w:val="both"/>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2-х экземплярах</w:t>
      </w:r>
      <w:r w:rsidR="004258AC" w:rsidRPr="00E1320E">
        <w:rPr>
          <w:rFonts w:eastAsia="Calibri"/>
          <w:lang w:eastAsia="en-US"/>
        </w:rPr>
        <w:t>:</w:t>
      </w:r>
    </w:p>
    <w:p w14:paraId="57D2FC59" w14:textId="77777777" w:rsidR="004258AC" w:rsidRPr="007F7921" w:rsidRDefault="00696579" w:rsidP="00A84C4E">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4258AC" w:rsidRPr="00C76092">
          <w:rPr>
            <w:rFonts w:eastAsia="Calibri"/>
          </w:rPr>
          <w:t>Акт освидетельствования скрытых работ</w:t>
        </w:r>
      </w:hyperlink>
      <w:r w:rsidR="004258AC">
        <w:rPr>
          <w:rFonts w:eastAsia="Calibri"/>
          <w:lang w:eastAsia="en-US"/>
        </w:rPr>
        <w:t xml:space="preserve"> по форме РД 11-02-2006 Прилож</w:t>
      </w:r>
      <w:r w:rsidR="00E81069">
        <w:rPr>
          <w:rFonts w:eastAsia="Calibri"/>
          <w:lang w:eastAsia="en-US"/>
        </w:rPr>
        <w:t>ение 3, на следующие виды работ</w:t>
      </w:r>
      <w:r w:rsidR="004258AC">
        <w:rPr>
          <w:rFonts w:eastAsia="Calibri"/>
          <w:lang w:eastAsia="en-US"/>
        </w:rPr>
        <w:t>:</w:t>
      </w:r>
    </w:p>
    <w:p w14:paraId="5427BE45" w14:textId="77777777" w:rsidR="00286BCD" w:rsidRPr="002F08B5" w:rsidRDefault="00286BCD" w:rsidP="00A84C4E">
      <w:pPr>
        <w:pStyle w:val="a4"/>
        <w:numPr>
          <w:ilvl w:val="0"/>
          <w:numId w:val="8"/>
        </w:numPr>
        <w:shd w:val="clear" w:color="auto" w:fill="FFFFFF"/>
        <w:spacing w:after="20"/>
        <w:ind w:left="0" w:firstLine="426"/>
        <w:jc w:val="both"/>
        <w:outlineLvl w:val="1"/>
      </w:pPr>
      <w:r w:rsidRPr="002F08B5">
        <w:t>Подготовка основания под трубопровод;</w:t>
      </w:r>
    </w:p>
    <w:p w14:paraId="13BB3D81" w14:textId="3954A51A" w:rsidR="00286BCD" w:rsidRPr="002F08B5" w:rsidRDefault="00286BCD" w:rsidP="00A84C4E">
      <w:pPr>
        <w:pStyle w:val="a4"/>
        <w:numPr>
          <w:ilvl w:val="0"/>
          <w:numId w:val="8"/>
        </w:numPr>
        <w:shd w:val="clear" w:color="auto" w:fill="FFFFFF"/>
        <w:spacing w:after="20"/>
        <w:ind w:left="0" w:firstLine="426"/>
        <w:jc w:val="both"/>
        <w:outlineLvl w:val="1"/>
      </w:pPr>
      <w:r w:rsidRPr="002F08B5">
        <w:t>Укладка трубопровода;</w:t>
      </w:r>
    </w:p>
    <w:p w14:paraId="59D62794" w14:textId="77777777" w:rsidR="00F263E7" w:rsidRPr="002F08B5" w:rsidRDefault="00F263E7" w:rsidP="002F08B5">
      <w:pPr>
        <w:pStyle w:val="a4"/>
        <w:numPr>
          <w:ilvl w:val="0"/>
          <w:numId w:val="8"/>
        </w:numPr>
        <w:shd w:val="clear" w:color="auto" w:fill="FFFFFF"/>
        <w:spacing w:after="20"/>
        <w:ind w:left="0" w:firstLine="426"/>
        <w:jc w:val="both"/>
        <w:outlineLvl w:val="1"/>
      </w:pPr>
      <w:r w:rsidRPr="002F08B5">
        <w:t>Устройство защитного слоя трубопровода;</w:t>
      </w:r>
    </w:p>
    <w:p w14:paraId="7F4EB2C1" w14:textId="23EB76DD" w:rsidR="00F263E7" w:rsidRDefault="00F263E7" w:rsidP="002F08B5">
      <w:pPr>
        <w:pStyle w:val="a4"/>
        <w:numPr>
          <w:ilvl w:val="0"/>
          <w:numId w:val="8"/>
        </w:numPr>
        <w:shd w:val="clear" w:color="auto" w:fill="FFFFFF"/>
        <w:spacing w:after="20"/>
        <w:ind w:left="0" w:firstLine="426"/>
        <w:jc w:val="both"/>
        <w:outlineLvl w:val="1"/>
      </w:pPr>
      <w:r w:rsidRPr="002F08B5">
        <w:t>Обратная засыпка трубопроводов с послойным уплотнением грунта</w:t>
      </w:r>
      <w:r w:rsidR="00C51979">
        <w:t>;</w:t>
      </w:r>
    </w:p>
    <w:p w14:paraId="13B7CA4F" w14:textId="4E6CD082" w:rsidR="00B97416" w:rsidRDefault="00B97416" w:rsidP="00B603D8">
      <w:pPr>
        <w:pStyle w:val="a4"/>
        <w:numPr>
          <w:ilvl w:val="0"/>
          <w:numId w:val="8"/>
        </w:numPr>
        <w:shd w:val="clear" w:color="auto" w:fill="FFFFFF"/>
        <w:spacing w:after="20"/>
        <w:ind w:left="0" w:firstLine="426"/>
        <w:jc w:val="both"/>
        <w:outlineLvl w:val="1"/>
        <w:rPr>
          <w:rFonts w:eastAsia="Calibri"/>
        </w:rPr>
      </w:pPr>
      <w:r>
        <w:rPr>
          <w:rFonts w:eastAsia="Calibri"/>
        </w:rPr>
        <w:t xml:space="preserve">Устройство ж/б </w:t>
      </w:r>
      <w:r w:rsidR="00E5038B">
        <w:rPr>
          <w:rFonts w:eastAsia="Calibri"/>
        </w:rPr>
        <w:t>камеры гашения напора</w:t>
      </w:r>
      <w:r>
        <w:rPr>
          <w:rFonts w:eastAsia="Calibri"/>
        </w:rPr>
        <w:t>.</w:t>
      </w:r>
    </w:p>
    <w:p w14:paraId="4C5DE0B6" w14:textId="437251C5" w:rsidR="00B603D8" w:rsidRPr="00B603D8" w:rsidRDefault="00B603D8" w:rsidP="00B603D8">
      <w:pPr>
        <w:pStyle w:val="a4"/>
        <w:numPr>
          <w:ilvl w:val="0"/>
          <w:numId w:val="8"/>
        </w:numPr>
        <w:shd w:val="clear" w:color="auto" w:fill="FFFFFF"/>
        <w:spacing w:after="20"/>
        <w:ind w:left="0" w:firstLine="426"/>
        <w:jc w:val="both"/>
        <w:outlineLvl w:val="1"/>
        <w:rPr>
          <w:rFonts w:eastAsia="Calibri"/>
        </w:rPr>
      </w:pPr>
      <w:r>
        <w:rPr>
          <w:rFonts w:eastAsia="Calibri"/>
        </w:rPr>
        <w:t>Герметизация мест прохода трубопровода через стенки колодцев и камер.</w:t>
      </w:r>
    </w:p>
    <w:p w14:paraId="27A0B7AC" w14:textId="77777777" w:rsidR="004258AC" w:rsidRPr="007F7921" w:rsidRDefault="004258AC" w:rsidP="00A84C4E">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14:paraId="5BB30A8A" w14:textId="77777777" w:rsidR="004258AC" w:rsidRPr="00E1320E" w:rsidRDefault="004258AC" w:rsidP="00A84C4E">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14:paraId="7EA82DCA" w14:textId="5B8DAF29" w:rsidR="004258AC" w:rsidRPr="002D7B73" w:rsidRDefault="004258AC" w:rsidP="00A84C4E">
      <w:pPr>
        <w:numPr>
          <w:ilvl w:val="0"/>
          <w:numId w:val="6"/>
        </w:numPr>
        <w:shd w:val="clear" w:color="auto" w:fill="FFFFFF"/>
        <w:spacing w:after="20"/>
        <w:ind w:left="0" w:firstLine="426"/>
        <w:contextualSpacing/>
        <w:jc w:val="both"/>
        <w:outlineLvl w:val="1"/>
        <w:rPr>
          <w:rFonts w:eastAsia="Calibri"/>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00F263E7" w:rsidRPr="00F263E7">
        <w:rPr>
          <w:rFonts w:eastAsia="Calibri"/>
          <w:lang w:eastAsia="en-US"/>
        </w:rPr>
        <w:t xml:space="preserve"> </w:t>
      </w:r>
      <w:r w:rsidR="00F263E7">
        <w:rPr>
          <w:rFonts w:eastAsia="Calibri"/>
          <w:lang w:eastAsia="en-US"/>
        </w:rPr>
        <w:t>в 1-ом экземпляре</w:t>
      </w:r>
      <w:r>
        <w:rPr>
          <w:rFonts w:eastAsia="Calibri"/>
          <w:lang w:eastAsia="en-US"/>
        </w:rPr>
        <w:t>;</w:t>
      </w:r>
    </w:p>
    <w:p w14:paraId="14F1A089" w14:textId="77777777" w:rsidR="004258AC" w:rsidRPr="002D7B73" w:rsidRDefault="004258AC" w:rsidP="00A84C4E">
      <w:pPr>
        <w:numPr>
          <w:ilvl w:val="0"/>
          <w:numId w:val="6"/>
        </w:numPr>
        <w:shd w:val="clear" w:color="auto" w:fill="FFFFFF"/>
        <w:spacing w:after="20"/>
        <w:ind w:left="0" w:firstLine="426"/>
        <w:contextualSpacing/>
        <w:jc w:val="both"/>
        <w:outlineLvl w:val="1"/>
        <w:rPr>
          <w:rFonts w:eastAsia="Calibri"/>
          <w:lang w:eastAsia="en-US"/>
        </w:rPr>
      </w:pPr>
      <w:r>
        <w:rPr>
          <w:rFonts w:eastAsia="Calibri"/>
          <w:lang w:eastAsia="en-US"/>
        </w:rPr>
        <w:t>Счет-фактура в 1-ом экземпляре;</w:t>
      </w:r>
    </w:p>
    <w:p w14:paraId="14A86EE1" w14:textId="77777777" w:rsidR="004258AC" w:rsidRDefault="004258AC" w:rsidP="00A84C4E">
      <w:pPr>
        <w:numPr>
          <w:ilvl w:val="0"/>
          <w:numId w:val="6"/>
        </w:numPr>
        <w:shd w:val="clear" w:color="auto" w:fill="FFFFFF"/>
        <w:spacing w:after="20"/>
        <w:ind w:left="0" w:firstLine="426"/>
        <w:contextualSpacing/>
        <w:jc w:val="both"/>
        <w:outlineLvl w:val="1"/>
        <w:rPr>
          <w:rFonts w:eastAsia="Calibri"/>
          <w:lang w:eastAsia="en-US"/>
        </w:rPr>
      </w:pPr>
      <w:r>
        <w:rPr>
          <w:rFonts w:eastAsia="Calibri"/>
          <w:lang w:eastAsia="en-US"/>
        </w:rPr>
        <w:t>Счет на оплату в 1-ом экземпляре;</w:t>
      </w:r>
    </w:p>
    <w:p w14:paraId="1CB26FAD" w14:textId="77777777" w:rsidR="00E81069" w:rsidRPr="002D7B73" w:rsidRDefault="00E81069" w:rsidP="00A84C4E">
      <w:pPr>
        <w:numPr>
          <w:ilvl w:val="0"/>
          <w:numId w:val="6"/>
        </w:numPr>
        <w:shd w:val="clear" w:color="auto" w:fill="FFFFFF"/>
        <w:spacing w:after="20"/>
        <w:ind w:left="0" w:firstLine="426"/>
        <w:contextualSpacing/>
        <w:jc w:val="both"/>
        <w:outlineLvl w:val="1"/>
        <w:rPr>
          <w:rFonts w:eastAsia="Calibri"/>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p>
    <w:p w14:paraId="047313B2" w14:textId="77777777" w:rsidR="004258AC" w:rsidRPr="002D7B73" w:rsidRDefault="004258AC" w:rsidP="00A84C4E">
      <w:pPr>
        <w:numPr>
          <w:ilvl w:val="0"/>
          <w:numId w:val="6"/>
        </w:numPr>
        <w:shd w:val="clear" w:color="auto" w:fill="FFFFFF"/>
        <w:spacing w:after="20"/>
        <w:ind w:left="0" w:firstLine="426"/>
        <w:contextualSpacing/>
        <w:jc w:val="both"/>
        <w:outlineLvl w:val="1"/>
        <w:rPr>
          <w:rFonts w:eastAsia="Calibri"/>
          <w:lang w:eastAsia="en-US"/>
        </w:rPr>
      </w:pPr>
      <w:r>
        <w:rPr>
          <w:rFonts w:eastAsia="Calibri"/>
          <w:lang w:eastAsia="en-US"/>
        </w:rPr>
        <w:t>Иные документы по требованию Заказчика.</w:t>
      </w:r>
    </w:p>
    <w:bookmarkEnd w:id="0"/>
    <w:p w14:paraId="4DC750F4" w14:textId="77777777" w:rsidR="00156AFB" w:rsidRDefault="00156AFB" w:rsidP="00A84C4E">
      <w:pPr>
        <w:tabs>
          <w:tab w:val="left" w:pos="851"/>
          <w:tab w:val="left" w:pos="993"/>
        </w:tabs>
        <w:spacing w:after="20"/>
        <w:ind w:firstLine="426"/>
        <w:jc w:val="both"/>
        <w:rPr>
          <w:b/>
        </w:rPr>
      </w:pPr>
    </w:p>
    <w:p w14:paraId="727990CE" w14:textId="77777777" w:rsidR="00454337" w:rsidRDefault="00454337" w:rsidP="00A84C4E">
      <w:pPr>
        <w:spacing w:after="20"/>
        <w:ind w:firstLine="426"/>
        <w:jc w:val="both"/>
        <w:rPr>
          <w:b/>
        </w:rPr>
      </w:pPr>
    </w:p>
    <w:p w14:paraId="3CB52BD1" w14:textId="77777777" w:rsidR="00454337" w:rsidRDefault="00454337" w:rsidP="00A84C4E">
      <w:pPr>
        <w:spacing w:after="20"/>
        <w:ind w:firstLine="426"/>
        <w:jc w:val="both"/>
        <w:rPr>
          <w:b/>
        </w:rPr>
      </w:pPr>
    </w:p>
    <w:p w14:paraId="0D5EC9DE" w14:textId="77777777" w:rsidR="00454337" w:rsidRDefault="00454337" w:rsidP="00A84C4E">
      <w:pPr>
        <w:spacing w:after="20"/>
        <w:ind w:firstLine="426"/>
        <w:jc w:val="both"/>
        <w:rPr>
          <w:b/>
        </w:rPr>
      </w:pPr>
    </w:p>
    <w:p w14:paraId="0873146E" w14:textId="77777777" w:rsidR="00454337" w:rsidRDefault="00454337" w:rsidP="00A84C4E">
      <w:pPr>
        <w:spacing w:after="20"/>
        <w:ind w:firstLine="426"/>
        <w:jc w:val="both"/>
        <w:rPr>
          <w:b/>
        </w:rPr>
      </w:pPr>
    </w:p>
    <w:p w14:paraId="41E37E14" w14:textId="77777777" w:rsidR="00830EE1" w:rsidRDefault="00830EE1" w:rsidP="00A84C4E">
      <w:pPr>
        <w:tabs>
          <w:tab w:val="left" w:pos="851"/>
          <w:tab w:val="left" w:pos="993"/>
        </w:tabs>
        <w:spacing w:after="20"/>
        <w:ind w:firstLine="426"/>
        <w:jc w:val="both"/>
      </w:pPr>
      <w:r>
        <w:t>Разработал:</w:t>
      </w:r>
    </w:p>
    <w:p w14:paraId="4F688EFF" w14:textId="77777777" w:rsidR="00830EE1" w:rsidRDefault="00830EE1" w:rsidP="00A84C4E">
      <w:pPr>
        <w:tabs>
          <w:tab w:val="left" w:pos="851"/>
          <w:tab w:val="left" w:pos="993"/>
        </w:tabs>
        <w:spacing w:after="20"/>
        <w:ind w:firstLine="426"/>
        <w:jc w:val="both"/>
      </w:pPr>
    </w:p>
    <w:p w14:paraId="79429C48" w14:textId="77777777" w:rsidR="00830EE1" w:rsidRDefault="00830EE1" w:rsidP="00A84C4E">
      <w:pPr>
        <w:tabs>
          <w:tab w:val="left" w:pos="851"/>
          <w:tab w:val="left" w:pos="993"/>
        </w:tabs>
        <w:spacing w:after="20"/>
        <w:ind w:firstLine="426"/>
        <w:jc w:val="both"/>
      </w:pPr>
    </w:p>
    <w:p w14:paraId="0B727996" w14:textId="052DF6D2" w:rsidR="00830EE1" w:rsidRPr="00E1320E" w:rsidRDefault="00456128" w:rsidP="00A84C4E">
      <w:pPr>
        <w:tabs>
          <w:tab w:val="left" w:pos="851"/>
          <w:tab w:val="left" w:pos="993"/>
        </w:tabs>
        <w:spacing w:after="20"/>
        <w:ind w:firstLine="426"/>
        <w:jc w:val="both"/>
        <w:rPr>
          <w:b/>
        </w:rPr>
      </w:pPr>
      <w:r>
        <w:t>Начальник</w:t>
      </w:r>
      <w:r w:rsidR="00830EE1" w:rsidRPr="00681138">
        <w:t xml:space="preserve"> ПТО</w:t>
      </w:r>
      <w:r w:rsidR="00830EE1">
        <w:tab/>
      </w:r>
      <w:r w:rsidR="00830EE1">
        <w:tab/>
      </w:r>
      <w:r w:rsidR="00830EE1">
        <w:tab/>
      </w:r>
      <w:r w:rsidR="00830EE1">
        <w:tab/>
      </w:r>
      <w:r w:rsidR="00830EE1">
        <w:tab/>
        <w:t xml:space="preserve">            </w:t>
      </w:r>
      <w:r>
        <w:t>_______________ Е.В. Золотникова</w:t>
      </w:r>
    </w:p>
    <w:p w14:paraId="41AF13AF" w14:textId="77777777" w:rsidR="00830EE1" w:rsidRDefault="00830EE1" w:rsidP="00A84C4E">
      <w:pPr>
        <w:tabs>
          <w:tab w:val="left" w:pos="851"/>
          <w:tab w:val="left" w:pos="993"/>
        </w:tabs>
        <w:spacing w:after="20"/>
        <w:ind w:firstLine="426"/>
        <w:jc w:val="both"/>
      </w:pPr>
    </w:p>
    <w:p w14:paraId="7492F025" w14:textId="77777777" w:rsidR="00830EE1" w:rsidRDefault="00830EE1" w:rsidP="00A84C4E">
      <w:pPr>
        <w:tabs>
          <w:tab w:val="left" w:pos="851"/>
          <w:tab w:val="left" w:pos="993"/>
        </w:tabs>
        <w:spacing w:after="20"/>
        <w:ind w:firstLine="426"/>
        <w:jc w:val="both"/>
      </w:pPr>
    </w:p>
    <w:p w14:paraId="4413B7E6" w14:textId="77777777" w:rsidR="001A3DB7" w:rsidRDefault="001A3DB7" w:rsidP="00A84C4E">
      <w:pPr>
        <w:tabs>
          <w:tab w:val="left" w:pos="851"/>
          <w:tab w:val="left" w:pos="993"/>
        </w:tabs>
        <w:spacing w:after="20"/>
        <w:ind w:firstLine="426"/>
        <w:jc w:val="both"/>
      </w:pPr>
    </w:p>
    <w:p w14:paraId="07B1B23D" w14:textId="77777777" w:rsidR="00A07BA0" w:rsidRPr="00A07BA0" w:rsidRDefault="00A07BA0" w:rsidP="00A07BA0">
      <w:pPr>
        <w:tabs>
          <w:tab w:val="left" w:pos="851"/>
          <w:tab w:val="left" w:pos="993"/>
        </w:tabs>
        <w:spacing w:after="20"/>
        <w:ind w:firstLine="426"/>
        <w:jc w:val="both"/>
      </w:pPr>
      <w:r w:rsidRPr="00A07BA0">
        <w:t xml:space="preserve">Согласовано: </w:t>
      </w:r>
    </w:p>
    <w:p w14:paraId="470F74C0" w14:textId="77777777" w:rsidR="00A07BA0" w:rsidRPr="00A07BA0" w:rsidRDefault="00A07BA0" w:rsidP="00A07BA0">
      <w:pPr>
        <w:tabs>
          <w:tab w:val="left" w:pos="851"/>
          <w:tab w:val="left" w:pos="993"/>
        </w:tabs>
        <w:spacing w:after="20"/>
        <w:ind w:firstLine="426"/>
        <w:jc w:val="both"/>
      </w:pPr>
    </w:p>
    <w:p w14:paraId="36FEB222" w14:textId="77777777" w:rsidR="00A07BA0" w:rsidRPr="00A07BA0" w:rsidRDefault="00A07BA0" w:rsidP="00A07BA0">
      <w:pPr>
        <w:tabs>
          <w:tab w:val="left" w:pos="851"/>
          <w:tab w:val="left" w:pos="993"/>
        </w:tabs>
        <w:spacing w:after="20"/>
        <w:ind w:firstLine="426"/>
        <w:jc w:val="both"/>
      </w:pPr>
    </w:p>
    <w:p w14:paraId="640487A9" w14:textId="16F84A75" w:rsidR="00A07BA0" w:rsidRPr="00A07BA0" w:rsidRDefault="003D61F2" w:rsidP="00A07BA0">
      <w:pPr>
        <w:tabs>
          <w:tab w:val="left" w:pos="851"/>
          <w:tab w:val="left" w:pos="993"/>
        </w:tabs>
        <w:spacing w:after="20"/>
        <w:ind w:firstLine="426"/>
        <w:jc w:val="both"/>
      </w:pPr>
      <w:r>
        <w:t>Главный инженер</w:t>
      </w:r>
      <w:r>
        <w:tab/>
      </w:r>
      <w:r>
        <w:tab/>
      </w:r>
      <w:r>
        <w:tab/>
      </w:r>
      <w:r>
        <w:tab/>
      </w:r>
      <w:r>
        <w:tab/>
        <w:t>_________________ А.П. Арефьев</w:t>
      </w:r>
    </w:p>
    <w:p w14:paraId="333B9ECE" w14:textId="77777777" w:rsidR="00822D01" w:rsidRDefault="00822D01" w:rsidP="00A84C4E">
      <w:pPr>
        <w:tabs>
          <w:tab w:val="left" w:pos="851"/>
          <w:tab w:val="left" w:pos="993"/>
        </w:tabs>
        <w:spacing w:after="20"/>
        <w:ind w:firstLine="426"/>
        <w:jc w:val="both"/>
      </w:pPr>
    </w:p>
    <w:p w14:paraId="1148268C" w14:textId="77777777" w:rsidR="00822D01" w:rsidRDefault="00822D01" w:rsidP="00A84C4E">
      <w:pPr>
        <w:tabs>
          <w:tab w:val="left" w:pos="851"/>
          <w:tab w:val="left" w:pos="993"/>
        </w:tabs>
        <w:spacing w:after="20"/>
        <w:ind w:firstLine="426"/>
        <w:jc w:val="both"/>
      </w:pPr>
    </w:p>
    <w:p w14:paraId="17FB76F1" w14:textId="77777777" w:rsidR="00744EC8" w:rsidRPr="00E1320E" w:rsidRDefault="00744EC8" w:rsidP="00A84C4E">
      <w:pPr>
        <w:spacing w:after="20"/>
        <w:ind w:firstLine="426"/>
        <w:jc w:val="both"/>
        <w:rPr>
          <w:b/>
        </w:rPr>
      </w:pPr>
    </w:p>
    <w:sectPr w:rsidR="00744EC8" w:rsidRPr="00E1320E" w:rsidSect="000D503A">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03CFE"/>
    <w:multiLevelType w:val="hybridMultilevel"/>
    <w:tmpl w:val="5DA04A50"/>
    <w:lvl w:ilvl="0" w:tplc="124C5AA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E7958A5"/>
    <w:multiLevelType w:val="hybridMultilevel"/>
    <w:tmpl w:val="73BC5E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791DAB"/>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2CED2FD2"/>
    <w:multiLevelType w:val="hybridMultilevel"/>
    <w:tmpl w:val="DA0209DC"/>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10" w15:restartNumberingAfterBreak="0">
    <w:nsid w:val="46B72AE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55548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6E3F3620"/>
    <w:multiLevelType w:val="hybridMultilevel"/>
    <w:tmpl w:val="0B261B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0"/>
  </w:num>
  <w:num w:numId="5">
    <w:abstractNumId w:val="14"/>
  </w:num>
  <w:num w:numId="6">
    <w:abstractNumId w:val="13"/>
  </w:num>
  <w:num w:numId="7">
    <w:abstractNumId w:val="16"/>
  </w:num>
  <w:num w:numId="8">
    <w:abstractNumId w:val="11"/>
  </w:num>
  <w:num w:numId="9">
    <w:abstractNumId w:val="9"/>
  </w:num>
  <w:num w:numId="10">
    <w:abstractNumId w:val="12"/>
  </w:num>
  <w:num w:numId="11">
    <w:abstractNumId w:val="18"/>
  </w:num>
  <w:num w:numId="12">
    <w:abstractNumId w:val="1"/>
  </w:num>
  <w:num w:numId="13">
    <w:abstractNumId w:val="5"/>
  </w:num>
  <w:num w:numId="14">
    <w:abstractNumId w:val="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32D46"/>
    <w:rsid w:val="0004025F"/>
    <w:rsid w:val="000674A7"/>
    <w:rsid w:val="0008558D"/>
    <w:rsid w:val="00086266"/>
    <w:rsid w:val="0009102A"/>
    <w:rsid w:val="00091191"/>
    <w:rsid w:val="000B54D2"/>
    <w:rsid w:val="000D503A"/>
    <w:rsid w:val="000F2A48"/>
    <w:rsid w:val="000F3F5C"/>
    <w:rsid w:val="0013007C"/>
    <w:rsid w:val="0015692A"/>
    <w:rsid w:val="00156AFB"/>
    <w:rsid w:val="00157DE3"/>
    <w:rsid w:val="001A3DB7"/>
    <w:rsid w:val="001F0AD3"/>
    <w:rsid w:val="001F52CD"/>
    <w:rsid w:val="00226DF1"/>
    <w:rsid w:val="002536DA"/>
    <w:rsid w:val="00262C4E"/>
    <w:rsid w:val="00265933"/>
    <w:rsid w:val="00271306"/>
    <w:rsid w:val="00273912"/>
    <w:rsid w:val="00286BCD"/>
    <w:rsid w:val="002E0DFC"/>
    <w:rsid w:val="002F08B5"/>
    <w:rsid w:val="003063B8"/>
    <w:rsid w:val="00306DB6"/>
    <w:rsid w:val="00312A2E"/>
    <w:rsid w:val="003344FC"/>
    <w:rsid w:val="003363B2"/>
    <w:rsid w:val="003A6D0C"/>
    <w:rsid w:val="003A795F"/>
    <w:rsid w:val="003D61F2"/>
    <w:rsid w:val="003E0DFE"/>
    <w:rsid w:val="00413306"/>
    <w:rsid w:val="004258AC"/>
    <w:rsid w:val="00454337"/>
    <w:rsid w:val="00456128"/>
    <w:rsid w:val="0045743F"/>
    <w:rsid w:val="0047605D"/>
    <w:rsid w:val="004840C3"/>
    <w:rsid w:val="00484881"/>
    <w:rsid w:val="00497B51"/>
    <w:rsid w:val="004B13E8"/>
    <w:rsid w:val="004C338A"/>
    <w:rsid w:val="004C52BB"/>
    <w:rsid w:val="004C73A4"/>
    <w:rsid w:val="004E397C"/>
    <w:rsid w:val="005011E6"/>
    <w:rsid w:val="00524412"/>
    <w:rsid w:val="00561983"/>
    <w:rsid w:val="00562107"/>
    <w:rsid w:val="00582409"/>
    <w:rsid w:val="005930C6"/>
    <w:rsid w:val="005F6A7C"/>
    <w:rsid w:val="006159AD"/>
    <w:rsid w:val="00666D57"/>
    <w:rsid w:val="00671BFC"/>
    <w:rsid w:val="00696579"/>
    <w:rsid w:val="006B0ECB"/>
    <w:rsid w:val="006E7CA3"/>
    <w:rsid w:val="006F4F67"/>
    <w:rsid w:val="00725E73"/>
    <w:rsid w:val="00732259"/>
    <w:rsid w:val="00744EC8"/>
    <w:rsid w:val="007B556E"/>
    <w:rsid w:val="007E6386"/>
    <w:rsid w:val="007F53E6"/>
    <w:rsid w:val="007F6B4A"/>
    <w:rsid w:val="007F7921"/>
    <w:rsid w:val="0082066E"/>
    <w:rsid w:val="00822D01"/>
    <w:rsid w:val="00826722"/>
    <w:rsid w:val="00827800"/>
    <w:rsid w:val="00830EE1"/>
    <w:rsid w:val="00836C16"/>
    <w:rsid w:val="0084178F"/>
    <w:rsid w:val="008469D3"/>
    <w:rsid w:val="00867DE0"/>
    <w:rsid w:val="008708D1"/>
    <w:rsid w:val="00887B34"/>
    <w:rsid w:val="00891B05"/>
    <w:rsid w:val="008966A7"/>
    <w:rsid w:val="00896C64"/>
    <w:rsid w:val="008A50AA"/>
    <w:rsid w:val="008F357A"/>
    <w:rsid w:val="0092060D"/>
    <w:rsid w:val="00953A04"/>
    <w:rsid w:val="0096271A"/>
    <w:rsid w:val="00A05097"/>
    <w:rsid w:val="00A07BA0"/>
    <w:rsid w:val="00A21348"/>
    <w:rsid w:val="00A50312"/>
    <w:rsid w:val="00A57462"/>
    <w:rsid w:val="00A61D7D"/>
    <w:rsid w:val="00A67525"/>
    <w:rsid w:val="00A84C4E"/>
    <w:rsid w:val="00A93439"/>
    <w:rsid w:val="00A95119"/>
    <w:rsid w:val="00A97248"/>
    <w:rsid w:val="00AC60CA"/>
    <w:rsid w:val="00AF087F"/>
    <w:rsid w:val="00B06A71"/>
    <w:rsid w:val="00B06C63"/>
    <w:rsid w:val="00B14057"/>
    <w:rsid w:val="00B228D3"/>
    <w:rsid w:val="00B603D8"/>
    <w:rsid w:val="00B622AA"/>
    <w:rsid w:val="00B66FEF"/>
    <w:rsid w:val="00B97416"/>
    <w:rsid w:val="00BE15C9"/>
    <w:rsid w:val="00BF68A5"/>
    <w:rsid w:val="00C03813"/>
    <w:rsid w:val="00C34139"/>
    <w:rsid w:val="00C43F1D"/>
    <w:rsid w:val="00C51979"/>
    <w:rsid w:val="00C524D3"/>
    <w:rsid w:val="00C60DD5"/>
    <w:rsid w:val="00C671C1"/>
    <w:rsid w:val="00C77129"/>
    <w:rsid w:val="00C93E36"/>
    <w:rsid w:val="00CC1B97"/>
    <w:rsid w:val="00CC2F12"/>
    <w:rsid w:val="00CD4A95"/>
    <w:rsid w:val="00D364C3"/>
    <w:rsid w:val="00D95989"/>
    <w:rsid w:val="00DD5BD3"/>
    <w:rsid w:val="00DD746F"/>
    <w:rsid w:val="00DE2027"/>
    <w:rsid w:val="00DF284E"/>
    <w:rsid w:val="00E05183"/>
    <w:rsid w:val="00E06CDD"/>
    <w:rsid w:val="00E1320E"/>
    <w:rsid w:val="00E23012"/>
    <w:rsid w:val="00E5038B"/>
    <w:rsid w:val="00E53684"/>
    <w:rsid w:val="00E548D9"/>
    <w:rsid w:val="00E81069"/>
    <w:rsid w:val="00E843E3"/>
    <w:rsid w:val="00E87DBF"/>
    <w:rsid w:val="00EB0BE8"/>
    <w:rsid w:val="00ED092A"/>
    <w:rsid w:val="00F16249"/>
    <w:rsid w:val="00F263E7"/>
    <w:rsid w:val="00F26556"/>
    <w:rsid w:val="00F339F1"/>
    <w:rsid w:val="00F529C6"/>
    <w:rsid w:val="00F53556"/>
    <w:rsid w:val="00F83B2D"/>
    <w:rsid w:val="00F9531D"/>
    <w:rsid w:val="00FC243E"/>
    <w:rsid w:val="00FD3642"/>
    <w:rsid w:val="00FE2545"/>
    <w:rsid w:val="00FE4168"/>
    <w:rsid w:val="00FF07E8"/>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E245"/>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5075">
      <w:bodyDiv w:val="1"/>
      <w:marLeft w:val="0"/>
      <w:marRight w:val="0"/>
      <w:marTop w:val="0"/>
      <w:marBottom w:val="0"/>
      <w:divBdr>
        <w:top w:val="none" w:sz="0" w:space="0" w:color="auto"/>
        <w:left w:val="none" w:sz="0" w:space="0" w:color="auto"/>
        <w:bottom w:val="none" w:sz="0" w:space="0" w:color="auto"/>
        <w:right w:val="none" w:sz="0" w:space="0" w:color="auto"/>
      </w:divBdr>
    </w:div>
    <w:div w:id="221988194">
      <w:bodyDiv w:val="1"/>
      <w:marLeft w:val="0"/>
      <w:marRight w:val="0"/>
      <w:marTop w:val="0"/>
      <w:marBottom w:val="0"/>
      <w:divBdr>
        <w:top w:val="none" w:sz="0" w:space="0" w:color="auto"/>
        <w:left w:val="none" w:sz="0" w:space="0" w:color="auto"/>
        <w:bottom w:val="none" w:sz="0" w:space="0" w:color="auto"/>
        <w:right w:val="none" w:sz="0" w:space="0" w:color="auto"/>
      </w:divBdr>
    </w:div>
    <w:div w:id="303513911">
      <w:bodyDiv w:val="1"/>
      <w:marLeft w:val="0"/>
      <w:marRight w:val="0"/>
      <w:marTop w:val="0"/>
      <w:marBottom w:val="0"/>
      <w:divBdr>
        <w:top w:val="none" w:sz="0" w:space="0" w:color="auto"/>
        <w:left w:val="none" w:sz="0" w:space="0" w:color="auto"/>
        <w:bottom w:val="none" w:sz="0" w:space="0" w:color="auto"/>
        <w:right w:val="none" w:sz="0" w:space="0" w:color="auto"/>
      </w:divBdr>
    </w:div>
    <w:div w:id="639264649">
      <w:bodyDiv w:val="1"/>
      <w:marLeft w:val="0"/>
      <w:marRight w:val="0"/>
      <w:marTop w:val="0"/>
      <w:marBottom w:val="0"/>
      <w:divBdr>
        <w:top w:val="none" w:sz="0" w:space="0" w:color="auto"/>
        <w:left w:val="none" w:sz="0" w:space="0" w:color="auto"/>
        <w:bottom w:val="none" w:sz="0" w:space="0" w:color="auto"/>
        <w:right w:val="none" w:sz="0" w:space="0" w:color="auto"/>
      </w:divBdr>
    </w:div>
    <w:div w:id="815993312">
      <w:bodyDiv w:val="1"/>
      <w:marLeft w:val="0"/>
      <w:marRight w:val="0"/>
      <w:marTop w:val="0"/>
      <w:marBottom w:val="0"/>
      <w:divBdr>
        <w:top w:val="none" w:sz="0" w:space="0" w:color="auto"/>
        <w:left w:val="none" w:sz="0" w:space="0" w:color="auto"/>
        <w:bottom w:val="none" w:sz="0" w:space="0" w:color="auto"/>
        <w:right w:val="none" w:sz="0" w:space="0" w:color="auto"/>
      </w:divBdr>
    </w:div>
    <w:div w:id="1093626353">
      <w:bodyDiv w:val="1"/>
      <w:marLeft w:val="0"/>
      <w:marRight w:val="0"/>
      <w:marTop w:val="0"/>
      <w:marBottom w:val="0"/>
      <w:divBdr>
        <w:top w:val="none" w:sz="0" w:space="0" w:color="auto"/>
        <w:left w:val="none" w:sz="0" w:space="0" w:color="auto"/>
        <w:bottom w:val="none" w:sz="0" w:space="0" w:color="auto"/>
        <w:right w:val="none" w:sz="0" w:space="0" w:color="auto"/>
      </w:divBdr>
    </w:div>
    <w:div w:id="1111121192">
      <w:bodyDiv w:val="1"/>
      <w:marLeft w:val="0"/>
      <w:marRight w:val="0"/>
      <w:marTop w:val="0"/>
      <w:marBottom w:val="0"/>
      <w:divBdr>
        <w:top w:val="none" w:sz="0" w:space="0" w:color="auto"/>
        <w:left w:val="none" w:sz="0" w:space="0" w:color="auto"/>
        <w:bottom w:val="none" w:sz="0" w:space="0" w:color="auto"/>
        <w:right w:val="none" w:sz="0" w:space="0" w:color="auto"/>
      </w:divBdr>
    </w:div>
    <w:div w:id="1479690550">
      <w:bodyDiv w:val="1"/>
      <w:marLeft w:val="0"/>
      <w:marRight w:val="0"/>
      <w:marTop w:val="0"/>
      <w:marBottom w:val="0"/>
      <w:divBdr>
        <w:top w:val="none" w:sz="0" w:space="0" w:color="auto"/>
        <w:left w:val="none" w:sz="0" w:space="0" w:color="auto"/>
        <w:bottom w:val="none" w:sz="0" w:space="0" w:color="auto"/>
        <w:right w:val="none" w:sz="0" w:space="0" w:color="auto"/>
      </w:divBdr>
    </w:div>
    <w:div w:id="1850754724">
      <w:bodyDiv w:val="1"/>
      <w:marLeft w:val="0"/>
      <w:marRight w:val="0"/>
      <w:marTop w:val="0"/>
      <w:marBottom w:val="0"/>
      <w:divBdr>
        <w:top w:val="none" w:sz="0" w:space="0" w:color="auto"/>
        <w:left w:val="none" w:sz="0" w:space="0" w:color="auto"/>
        <w:bottom w:val="none" w:sz="0" w:space="0" w:color="auto"/>
        <w:right w:val="none" w:sz="0" w:space="0" w:color="auto"/>
      </w:divBdr>
    </w:div>
    <w:div w:id="1884365775">
      <w:bodyDiv w:val="1"/>
      <w:marLeft w:val="0"/>
      <w:marRight w:val="0"/>
      <w:marTop w:val="0"/>
      <w:marBottom w:val="0"/>
      <w:divBdr>
        <w:top w:val="none" w:sz="0" w:space="0" w:color="auto"/>
        <w:left w:val="none" w:sz="0" w:space="0" w:color="auto"/>
        <w:bottom w:val="none" w:sz="0" w:space="0" w:color="auto"/>
        <w:right w:val="none" w:sz="0" w:space="0" w:color="auto"/>
      </w:divBdr>
    </w:div>
    <w:div w:id="1897429356">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 w:id="2059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F52B4-D01C-4313-890B-FAEDCC3E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1568</Words>
  <Characters>8942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2022-05-04T10:12:00Z</cp:lastPrinted>
  <dcterms:created xsi:type="dcterms:W3CDTF">2021-05-25T08:48:00Z</dcterms:created>
  <dcterms:modified xsi:type="dcterms:W3CDTF">2022-05-23T07:06:00Z</dcterms:modified>
</cp:coreProperties>
</file>